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7D" w:rsidRPr="00940538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  <w:cs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Clinical Tracer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03017D" w:rsidRPr="00940538" w:rsidTr="00E05FC7">
        <w:trPr>
          <w:trHeight w:val="411"/>
        </w:trPr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03017D" w:rsidRPr="00940538" w:rsidTr="00E05FC7">
        <w:trPr>
          <w:trHeight w:val="435"/>
        </w:trPr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อายุรก</w:t>
            </w:r>
            <w:proofErr w:type="spellStart"/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รรม</w:t>
            </w:r>
            <w:proofErr w:type="spellEnd"/>
          </w:p>
        </w:tc>
      </w:tr>
      <w:tr w:rsidR="0003017D" w:rsidRPr="00940538" w:rsidTr="00E05FC7"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tabs>
                <w:tab w:val="left" w:pos="709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</w:rPr>
              <w:t>การดูแลผู้ป่วย</w:t>
            </w:r>
            <w:r w:rsidRPr="00940538">
              <w:rPr>
                <w:rFonts w:ascii="BrowalliaUPC" w:eastAsia="BrowalliaNew" w:hAnsi="BrowalliaUPC" w:cs="BrowalliaUPC"/>
                <w:sz w:val="32"/>
                <w:szCs w:val="32"/>
                <w:cs/>
              </w:rPr>
              <w:t>โรคหลอดเลือดสมอง</w:t>
            </w:r>
            <w:r w:rsidR="00A917FA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ตีบ</w:t>
            </w: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 xml:space="preserve"> (</w:t>
            </w:r>
            <w:r w:rsidR="00A917FA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 xml:space="preserve"> ischemic </w:t>
            </w:r>
            <w:r w:rsidRPr="00940538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Stroke</w:t>
            </w: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>)</w:t>
            </w:r>
          </w:p>
        </w:tc>
      </w:tr>
      <w:tr w:rsidR="0003017D" w:rsidRPr="00940538" w:rsidTr="00E05FC7">
        <w:trPr>
          <w:trHeight w:val="483"/>
        </w:trPr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A917FA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1</w:t>
            </w:r>
            <w:r w:rsidR="00A917FA">
              <w:rPr>
                <w:rFonts w:ascii="BrowalliaUPC" w:hAnsi="BrowalliaUPC" w:cs="BrowalliaUPC"/>
                <w:sz w:val="32"/>
                <w:szCs w:val="32"/>
                <w:lang w:eastAsia="th-TH"/>
              </w:rPr>
              <w:t xml:space="preserve">3 </w:t>
            </w:r>
            <w:r w:rsidR="00A917FA">
              <w:rPr>
                <w:rFonts w:ascii="BrowalliaUPC" w:hAnsi="BrowalliaUPC" w:cs="BrowalliaUPC" w:hint="cs"/>
                <w:sz w:val="32"/>
                <w:szCs w:val="32"/>
                <w:cs/>
                <w:lang w:eastAsia="th-TH"/>
              </w:rPr>
              <w:t>ตุลาคม</w:t>
            </w: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 xml:space="preserve"> 255</w:t>
            </w:r>
            <w:r w:rsidR="00A917FA">
              <w:rPr>
                <w:rFonts w:ascii="BrowalliaUPC" w:hAnsi="BrowalliaUPC" w:cs="BrowalliaUPC"/>
                <w:sz w:val="32"/>
                <w:szCs w:val="32"/>
                <w:lang w:eastAsia="th-TH"/>
              </w:rPr>
              <w:t>8</w:t>
            </w:r>
          </w:p>
        </w:tc>
      </w:tr>
    </w:tbl>
    <w:p w:rsidR="0003017D" w:rsidRPr="00940538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940538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1.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บริบท</w:t>
      </w:r>
    </w:p>
    <w:p w:rsidR="00027A6C" w:rsidRPr="00375BF4" w:rsidRDefault="00A917FA" w:rsidP="00027A6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" w:hAnsi="BrowalliaUPC" w:cs="BrowalliaUPC"/>
          <w:color w:val="FF000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27A6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FF6481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Pr="00FF6481">
        <w:rPr>
          <w:rFonts w:ascii="Browallia New" w:hAnsi="Browallia New" w:cs="Browallia New"/>
          <w:sz w:val="32"/>
          <w:szCs w:val="32"/>
        </w:rPr>
        <w:t>.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Pr="00FF6481">
        <w:rPr>
          <w:rFonts w:ascii="Browallia New" w:hAnsi="Browallia New" w:cs="Browallia New"/>
          <w:sz w:val="32"/>
          <w:szCs w:val="32"/>
        </w:rPr>
        <w:t>30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</w:t>
      </w:r>
      <w:proofErr w:type="spellStart"/>
      <w:r w:rsidRPr="00FF6481">
        <w:rPr>
          <w:rFonts w:ascii="Browallia New" w:hAnsi="Browallia New" w:cs="Browallia New" w:hint="cs"/>
          <w:sz w:val="32"/>
          <w:szCs w:val="32"/>
          <w:cs/>
        </w:rPr>
        <w:t>ยุร</w:t>
      </w:r>
      <w:proofErr w:type="spellEnd"/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แพทย์ </w:t>
      </w:r>
      <w:r w:rsidRPr="00FF6481">
        <w:rPr>
          <w:rFonts w:ascii="Browallia New" w:hAnsi="Browallia New" w:cs="Browallia New"/>
          <w:sz w:val="32"/>
          <w:szCs w:val="32"/>
        </w:rPr>
        <w:t xml:space="preserve">1 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คน มีศักยภาพในการรักษาผู้ป่วย</w:t>
      </w:r>
      <w:r w:rsidRPr="00FF6481">
        <w:rPr>
          <w:rFonts w:ascii="Browallia New" w:hAnsi="Browallia New" w:cs="Browallia New"/>
          <w:sz w:val="32"/>
          <w:szCs w:val="32"/>
        </w:rPr>
        <w:t>Stroke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เบื้องต้น</w:t>
      </w:r>
      <w:r w:rsidR="00643195" w:rsidRPr="00FF6481">
        <w:rPr>
          <w:rFonts w:ascii="Browallia New" w:hAnsi="Browallia New" w:cs="Browallia New" w:hint="cs"/>
          <w:sz w:val="32"/>
          <w:szCs w:val="32"/>
          <w:cs/>
        </w:rPr>
        <w:t xml:space="preserve"> และส่งต่อโรงพยาบาลยโสธรทุกราย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สถิติผู้ป่วยโรคหลอดเลือดสมอง</w:t>
      </w:r>
      <w:r w:rsidR="00266585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โรงพยาบาลทรายมูล 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ในปี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Pr="00FF6481">
        <w:rPr>
          <w:rFonts w:ascii="BrowalliaUPC" w:eastAsia="BrowalliaNew" w:hAnsi="BrowalliaUPC" w:cs="BrowalliaUPC"/>
          <w:sz w:val="32"/>
          <w:szCs w:val="32"/>
        </w:rPr>
        <w:t xml:space="preserve">6 , 57, 58 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114E95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D5C14" w:rsidRPr="00FF6481">
        <w:rPr>
          <w:rFonts w:ascii="BrowalliaUPC" w:eastAsia="BrowalliaNew" w:hAnsi="BrowalliaUPC" w:cs="BrowalliaUPC" w:hint="cs"/>
          <w:b/>
          <w:bCs/>
          <w:i/>
          <w:iCs/>
          <w:sz w:val="32"/>
          <w:szCs w:val="32"/>
          <w:cs/>
        </w:rPr>
        <w:t>52,</w:t>
      </w:r>
      <w:r w:rsidR="006D5C14" w:rsidRPr="00FF6481">
        <w:rPr>
          <w:rFonts w:ascii="BrowalliaUPC" w:eastAsia="BrowalliaNew" w:hAnsi="BrowalliaUPC" w:cs="BrowalliaUPC"/>
          <w:b/>
          <w:bCs/>
          <w:i/>
          <w:iCs/>
          <w:sz w:val="32"/>
          <w:szCs w:val="32"/>
        </w:rPr>
        <w:t>81</w:t>
      </w:r>
      <w:r w:rsidR="006D5C14" w:rsidRPr="00FF6481">
        <w:rPr>
          <w:rFonts w:ascii="BrowalliaUPC" w:eastAsia="BrowalliaNew" w:hAnsi="BrowalliaUPC" w:cs="BrowalliaUPC" w:hint="cs"/>
          <w:b/>
          <w:bCs/>
          <w:i/>
          <w:iCs/>
          <w:sz w:val="32"/>
          <w:szCs w:val="32"/>
          <w:cs/>
        </w:rPr>
        <w:t>,</w:t>
      </w:r>
      <w:r w:rsidR="006D5C14" w:rsidRPr="00FF6481">
        <w:rPr>
          <w:rFonts w:ascii="BrowalliaUPC" w:eastAsia="BrowalliaNew" w:hAnsi="BrowalliaUPC" w:cs="BrowalliaUPC"/>
          <w:b/>
          <w:bCs/>
          <w:i/>
          <w:iCs/>
          <w:sz w:val="32"/>
          <w:szCs w:val="32"/>
        </w:rPr>
        <w:t>98</w:t>
      </w:r>
      <w:r w:rsidR="006D5C14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6D5C14" w:rsidRPr="00FF6481">
        <w:rPr>
          <w:rFonts w:ascii="BrowalliaUPC" w:eastAsia="BrowalliaNew" w:hAnsi="BrowalliaUPC" w:cs="BrowalliaUPC" w:hint="cs"/>
          <w:sz w:val="32"/>
          <w:szCs w:val="32"/>
          <w:cs/>
        </w:rPr>
        <w:t>ราย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ตามลำดับ และ</w:t>
      </w:r>
      <w:proofErr w:type="spellStart"/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มีผป</w:t>
      </w:r>
      <w:proofErr w:type="spellEnd"/>
      <w:r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266585" w:rsidRPr="00FF6481">
        <w:rPr>
          <w:rFonts w:ascii="BrowalliaUPC" w:eastAsia="BrowalliaNew" w:hAnsi="BrowalliaUPC" w:cs="BrowalliaUPC"/>
          <w:sz w:val="32"/>
          <w:szCs w:val="32"/>
          <w:cs/>
        </w:rPr>
        <w:t>รายใหม่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>2556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,</w:t>
      </w:r>
      <w:r w:rsidRPr="00FF6481">
        <w:rPr>
          <w:rFonts w:ascii="BrowalliaUPC" w:eastAsia="BrowalliaNew" w:hAnsi="BrowalliaUPC" w:cs="BrowalliaUPC"/>
          <w:sz w:val="32"/>
          <w:szCs w:val="32"/>
        </w:rPr>
        <w:t>57,58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114E95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114E95" w:rsidRPr="00FF6481">
        <w:rPr>
          <w:rFonts w:ascii="BrowalliaUPC" w:eastAsia="BrowalliaNew" w:hAnsi="BrowalliaUPC" w:cs="BrowalliaUPC"/>
          <w:i/>
          <w:iCs/>
          <w:sz w:val="32"/>
          <w:szCs w:val="32"/>
        </w:rPr>
        <w:t>21</w:t>
      </w:r>
      <w:r w:rsidR="00114E95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,</w:t>
      </w:r>
      <w:r w:rsidR="00114E95" w:rsidRPr="00FF6481">
        <w:rPr>
          <w:rFonts w:ascii="BrowalliaUPC" w:eastAsia="BrowalliaNew" w:hAnsi="BrowalliaUPC" w:cs="BrowalliaUPC"/>
          <w:i/>
          <w:iCs/>
          <w:sz w:val="32"/>
          <w:szCs w:val="32"/>
        </w:rPr>
        <w:t>29</w:t>
      </w:r>
      <w:r w:rsidR="00114E95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,25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ร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ตามลำดับ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  ปัจจุบันมีผู้ป่วยที่ขึ้นทะเบียนและรักษา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4146F5" w:rsidRPr="00FF6481">
        <w:rPr>
          <w:rFonts w:ascii="BrowalliaUPC" w:eastAsia="BrowalliaNew" w:hAnsi="BrowalliaUPC" w:cs="BrowalliaUPC"/>
          <w:sz w:val="32"/>
          <w:szCs w:val="32"/>
        </w:rPr>
        <w:t>stroke</w:t>
      </w:r>
      <w:r w:rsidR="002C080B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4146F5" w:rsidRPr="00FF6481">
        <w:rPr>
          <w:rFonts w:ascii="BrowalliaUPC" w:eastAsia="BrowalliaNew" w:hAnsi="BrowalliaUPC" w:cs="BrowalliaUPC"/>
          <w:sz w:val="32"/>
          <w:szCs w:val="32"/>
          <w:cs/>
        </w:rPr>
        <w:t>ทั้งหมด</w:t>
      </w:r>
      <w:r w:rsidR="00883279" w:rsidRPr="00FF6481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E67466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C205BE" w:rsidRPr="00FF6481">
        <w:rPr>
          <w:rFonts w:ascii="BrowalliaUPC" w:eastAsia="BrowalliaNew" w:hAnsi="BrowalliaUPC" w:cs="BrowalliaUPC"/>
          <w:i/>
          <w:iCs/>
          <w:sz w:val="32"/>
          <w:szCs w:val="32"/>
        </w:rPr>
        <w:t>98</w:t>
      </w:r>
      <w:r w:rsidRPr="00FF6481">
        <w:rPr>
          <w:rFonts w:ascii="BrowalliaUPC" w:eastAsia="BrowalliaNew" w:hAnsi="BrowalliaUPC" w:cs="BrowalliaUPC"/>
          <w:i/>
          <w:iCs/>
          <w:sz w:val="32"/>
          <w:szCs w:val="32"/>
        </w:rPr>
        <w:t>.</w:t>
      </w:r>
      <w:r w:rsidR="004146F5" w:rsidRPr="00FF6481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เป็นรายเก่ารับยาต่อเนื่อง</w:t>
      </w:r>
      <w:r w:rsidR="00503AE7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503AE7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56</w:t>
      </w:r>
      <w:r w:rsidR="00314F41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 xml:space="preserve"> ร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ายและ</w:t>
      </w:r>
      <w:r w:rsidR="00A20583" w:rsidRPr="00FF6481">
        <w:rPr>
          <w:rFonts w:ascii="BrowalliaUPC" w:eastAsia="BrowalliaNew" w:hAnsi="BrowalliaUPC" w:cs="BrowalliaUPC"/>
          <w:sz w:val="32"/>
          <w:szCs w:val="32"/>
          <w:cs/>
        </w:rPr>
        <w:t>มีผู้ป่วย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</w:t>
      </w:r>
      <w:r w:rsidR="000739E1" w:rsidRPr="00FF6481">
        <w:rPr>
          <w:rFonts w:ascii="BrowalliaUPC" w:eastAsia="BrowalliaNew" w:hAnsi="BrowalliaUPC" w:cs="BrowalliaUPC"/>
          <w:sz w:val="32"/>
          <w:szCs w:val="32"/>
          <w:cs/>
        </w:rPr>
        <w:t>ได้รับการดูแลต่อ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เนื่องจาก</w:t>
      </w:r>
      <w:r w:rsidR="000739E1" w:rsidRPr="00FF6481">
        <w:rPr>
          <w:rFonts w:ascii="BrowalliaUPC" w:eastAsia="BrowalliaNew" w:hAnsi="BrowalliaUPC" w:cs="BrowalliaUPC"/>
          <w:sz w:val="32"/>
          <w:szCs w:val="32"/>
          <w:cs/>
        </w:rPr>
        <w:t>นักกายภาพ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บำบัดเพื่อลดความพิการ (เฉพาะกลุ่ม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</w:t>
      </w:r>
      <w:r w:rsidR="00E46A68" w:rsidRPr="00FF6481">
        <w:rPr>
          <w:rFonts w:ascii="BrowalliaUPC" w:eastAsia="BrowalliaNew" w:hAnsi="BrowalliaUPC" w:cs="BrowalliaUPC" w:hint="cs"/>
          <w:sz w:val="32"/>
          <w:szCs w:val="32"/>
          <w:cs/>
        </w:rPr>
        <w:t>เริ่ม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เป็นระยะไม่เกิน 6 เดือน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)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ปี </w:t>
      </w:r>
      <w:r w:rsidR="00027A6C" w:rsidRPr="00FF6481">
        <w:rPr>
          <w:rFonts w:ascii="BrowalliaUPC" w:eastAsia="BrowalliaNew" w:hAnsi="BrowalliaUPC" w:cs="BrowalliaUPC"/>
          <w:sz w:val="32"/>
          <w:szCs w:val="32"/>
        </w:rPr>
        <w:t xml:space="preserve">56,57,58 </w:t>
      </w:r>
      <w:r w:rsidR="00E46A68"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Pr="00FF6481">
        <w:rPr>
          <w:rFonts w:ascii="BrowalliaUPC" w:eastAsia="BrowalliaNew" w:hAnsi="BrowalliaUPC" w:cs="BrowalliaUPC"/>
          <w:sz w:val="32"/>
          <w:szCs w:val="32"/>
        </w:rPr>
        <w:t>…..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D698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ราย</w:t>
      </w:r>
      <w:r w:rsidR="00A905FA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ผลการดูแล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>ผู้ป่วยหลังได้รับการทำกายภาพบำบัด เครื่องมือที่ใช้ประเมินคือ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proofErr w:type="gramStart"/>
      <w:r w:rsidR="00396A34" w:rsidRPr="00FF6481">
        <w:rPr>
          <w:rFonts w:ascii="BrowalliaUPC" w:eastAsia="BrowalliaNew" w:hAnsi="BrowalliaUPC" w:cs="BrowalliaUPC"/>
          <w:sz w:val="32"/>
          <w:szCs w:val="32"/>
        </w:rPr>
        <w:t>bethel</w:t>
      </w:r>
      <w:proofErr w:type="gramEnd"/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index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ซึ่งเป็นเครื่องมือที่บอกความ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>สามารถ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>ในการดูแลตนเอง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จากการวิเคราะห์ปัญหาพบว่าความสำเร็จในการ ฟื้นฟูสภาพมาจากการเข้าถึงการภาพที่รวดเร็ว 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จากสถิติ เมื่อ</w:t>
      </w:r>
      <w:r w:rsidR="009D2A6E" w:rsidRPr="00FF6481">
        <w:rPr>
          <w:rFonts w:ascii="BrowalliaUPC" w:eastAsia="BrowalliaNew" w:hAnsi="BrowalliaUPC" w:cs="BrowalliaUPC"/>
          <w:sz w:val="32"/>
          <w:szCs w:val="32"/>
        </w:rPr>
        <w:t xml:space="preserve">2 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ที่ผ่านมา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พบปัญหาคือ </w:t>
      </w:r>
      <w:proofErr w:type="spellStart"/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ผป</w:t>
      </w:r>
      <w:proofErr w:type="spellEnd"/>
      <w:r w:rsidR="00682296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เข้าถึง กายภาพ ล่าช้าเนื่องจาก</w:t>
      </w:r>
      <w:r w:rsidR="009D2A6E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proofErr w:type="spellStart"/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มีผป</w:t>
      </w:r>
      <w:proofErr w:type="spellEnd"/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. Stroke 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บางรายที่ไม่ได้รับการส่งต่อจากรพ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ยโสธร</w:t>
      </w:r>
      <w:r w:rsidR="00643195" w:rsidRPr="00FF6481">
        <w:rPr>
          <w:rFonts w:ascii="BrowalliaUPC" w:hAnsi="BrowalliaUPC" w:cs="BrowalliaUPC" w:hint="cs"/>
          <w:sz w:val="32"/>
          <w:szCs w:val="32"/>
          <w:cs/>
        </w:rPr>
        <w:t>ขาดการประสานงานกับหน่วยงานที่เกี่ยวข้อง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proofErr w:type="spellStart"/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และผป</w:t>
      </w:r>
      <w:proofErr w:type="spellEnd"/>
      <w:r w:rsidR="00682296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บางรายไม่ผ่านรพ</w:t>
      </w:r>
      <w:r w:rsidR="00682296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ทรายมูล ทำให้ข้อมูล</w:t>
      </w:r>
      <w:r w:rsidR="00643195" w:rsidRPr="00FF6481">
        <w:rPr>
          <w:rFonts w:ascii="BrowalliaUPC" w:eastAsia="BrowalliaNew" w:hAnsi="BrowalliaUPC" w:cs="BrowalliaUPC"/>
          <w:sz w:val="32"/>
          <w:szCs w:val="32"/>
        </w:rPr>
        <w:t xml:space="preserve">loss </w:t>
      </w:r>
      <w:r w:rsidR="00643195" w:rsidRPr="00FF6481">
        <w:rPr>
          <w:rFonts w:ascii="BrowalliaUPC" w:eastAsia="BrowalliaNew" w:hAnsi="BrowalliaUPC" w:cs="BrowalliaUPC" w:hint="cs"/>
          <w:sz w:val="32"/>
          <w:szCs w:val="32"/>
          <w:cs/>
        </w:rPr>
        <w:t>ไป</w:t>
      </w:r>
      <w:r w:rsidR="00682296" w:rsidRPr="00375BF4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</w:p>
    <w:p w:rsidR="00B21C37" w:rsidRPr="00ED7CEC" w:rsidRDefault="00027A6C" w:rsidP="00FD2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82296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 </w:t>
      </w:r>
      <w:r w:rsidR="00643195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6357A1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6B61CC" w:rsidRPr="00ED7CEC">
        <w:rPr>
          <w:rFonts w:ascii="BrowalliaUPC" w:eastAsia="BrowalliaNew" w:hAnsi="BrowalliaUPC" w:cs="BrowalliaUPC"/>
          <w:sz w:val="32"/>
          <w:szCs w:val="32"/>
          <w:cs/>
        </w:rPr>
        <w:t>จากการวิเคราะห์ข้อมูล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>การดูแล</w:t>
      </w:r>
      <w:r w:rsidR="00883279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ผู้ป่วย</w:t>
      </w:r>
      <w:proofErr w:type="gramStart"/>
      <w:r w:rsidR="00883279" w:rsidRPr="00ED7CEC">
        <w:rPr>
          <w:rFonts w:ascii="BrowalliaUPC" w:eastAsia="BrowalliaNew" w:hAnsi="BrowalliaUPC" w:cs="BrowalliaUPC"/>
          <w:sz w:val="32"/>
          <w:szCs w:val="32"/>
        </w:rPr>
        <w:t>stroke</w:t>
      </w:r>
      <w:r w:rsidR="005658BA" w:rsidRPr="00ED7CEC">
        <w:rPr>
          <w:rFonts w:ascii="BrowalliaUPC" w:eastAsia="BrowalliaNew" w:hAnsi="BrowalliaUPC" w:cs="BrowalliaUPC" w:hint="cs"/>
          <w:sz w:val="32"/>
          <w:szCs w:val="32"/>
          <w:cs/>
        </w:rPr>
        <w:t>พบว่า</w:t>
      </w:r>
      <w:proofErr w:type="gramEnd"/>
      <w:r w:rsidR="005658BA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ผู้ป่วย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รายใหม่ที่ได้รับการรักษาแบบทางด่วน</w:t>
      </w:r>
      <w:r w:rsidR="002C080B" w:rsidRPr="00ED7CEC">
        <w:rPr>
          <w:rFonts w:ascii="BrowalliaUPC" w:eastAsia="BrowalliaNew" w:hAnsi="BrowalliaUPC" w:cs="BrowalliaUPC"/>
          <w:sz w:val="32"/>
          <w:szCs w:val="32"/>
        </w:rPr>
        <w:t xml:space="preserve"> (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>FAST Trac</w:t>
      </w:r>
      <w:r w:rsidR="001836E8" w:rsidRPr="00ED7CEC">
        <w:rPr>
          <w:rFonts w:ascii="BrowalliaUPC" w:eastAsia="BrowalliaNew" w:hAnsi="BrowalliaUPC" w:cs="BrowalliaUPC"/>
          <w:sz w:val="32"/>
          <w:szCs w:val="32"/>
        </w:rPr>
        <w:t>t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)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ภายใน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 3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ชม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>.</w:t>
      </w:r>
      <w:r w:rsidR="002C080B" w:rsidRPr="00ED7CEC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ในปี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Pr="00ED7CEC">
        <w:rPr>
          <w:rFonts w:ascii="BrowalliaUPC" w:eastAsia="BrowalliaNew" w:hAnsi="BrowalliaUPC" w:cs="BrowalliaUPC"/>
          <w:sz w:val="32"/>
          <w:szCs w:val="32"/>
        </w:rPr>
        <w:t>6</w:t>
      </w:r>
      <w:r w:rsidR="00643195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7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38.88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ปี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="00B21C37" w:rsidRPr="00ED7CEC">
        <w:rPr>
          <w:rFonts w:ascii="BrowalliaUPC" w:eastAsia="BrowalliaNew" w:hAnsi="BrowalliaUPC" w:cs="BrowalliaUPC"/>
          <w:sz w:val="32"/>
          <w:szCs w:val="32"/>
        </w:rPr>
        <w:t>7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15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proofErr w:type="gramStart"/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51.72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และปี</w:t>
      </w:r>
      <w:proofErr w:type="gramEnd"/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="00B21C37" w:rsidRPr="00ED7CEC">
        <w:rPr>
          <w:rFonts w:ascii="BrowalliaUPC" w:eastAsia="BrowalliaNew" w:hAnsi="BrowalliaUPC" w:cs="BrowalliaUPC"/>
          <w:sz w:val="32"/>
          <w:szCs w:val="32"/>
        </w:rPr>
        <w:t>8.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14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ราย 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7F0071" w:rsidRPr="00ED7CEC">
        <w:rPr>
          <w:rFonts w:ascii="BrowalliaUPC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hAnsi="BrowalliaUPC" w:cs="BrowalliaUPC"/>
          <w:i/>
          <w:iCs/>
          <w:sz w:val="32"/>
          <w:szCs w:val="32"/>
        </w:rPr>
        <w:t>63.63</w:t>
      </w:r>
      <w:r w:rsidR="007950BB" w:rsidRPr="00ED7CEC">
        <w:rPr>
          <w:rFonts w:ascii="BrowalliaUPC" w:hAnsi="BrowalliaUPC" w:cs="BrowalliaUPC"/>
          <w:sz w:val="32"/>
          <w:szCs w:val="32"/>
        </w:rPr>
        <w:t xml:space="preserve"> </w:t>
      </w:r>
      <w:proofErr w:type="gramStart"/>
      <w:r w:rsidR="001836E8" w:rsidRPr="00ED7CEC">
        <w:rPr>
          <w:rFonts w:ascii="BrowalliaUPC" w:hAnsi="BrowalliaUPC" w:cs="BrowalliaUPC"/>
          <w:sz w:val="32"/>
          <w:szCs w:val="32"/>
          <w:cs/>
        </w:rPr>
        <w:t xml:space="preserve">ยังไม่บรรลุเป้าหมายแต่มีแนวโน้มดีขึ้น </w:t>
      </w:r>
      <w:r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ข้อมูลใน</w:t>
      </w:r>
      <w:proofErr w:type="spellStart"/>
      <w:r w:rsidR="00FC22B0" w:rsidRPr="00ED7CEC">
        <w:rPr>
          <w:rFonts w:ascii="BrowalliaUPC" w:hAnsi="BrowalliaUPC" w:cs="BrowalliaUPC" w:hint="cs"/>
          <w:sz w:val="32"/>
          <w:szCs w:val="32"/>
          <w:cs/>
        </w:rPr>
        <w:t>กลุ่มผป</w:t>
      </w:r>
      <w:proofErr w:type="spellEnd"/>
      <w:r w:rsidR="00FC22B0" w:rsidRPr="00ED7CEC">
        <w:rPr>
          <w:rFonts w:ascii="BrowalliaUPC" w:hAnsi="BrowalliaUPC" w:cs="BrowalliaUPC"/>
          <w:sz w:val="32"/>
          <w:szCs w:val="32"/>
        </w:rPr>
        <w:t>.stroke</w:t>
      </w:r>
      <w:proofErr w:type="gramEnd"/>
      <w:r w:rsidR="00FC22B0" w:rsidRPr="00ED7CEC">
        <w:rPr>
          <w:rFonts w:ascii="BrowalliaUPC" w:hAnsi="BrowalliaUPC" w:cs="BrowalliaUPC"/>
          <w:sz w:val="32"/>
          <w:szCs w:val="32"/>
        </w:rPr>
        <w:t xml:space="preserve">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ส่วนใหญ่เกิดจากมี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underlying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เป็นโรคเบาหวาน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HT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แต่ไม่ได้รับการคัดกรอง และเฝ้าระวังการเกิดโรค ทำ</w:t>
      </w:r>
      <w:proofErr w:type="spellStart"/>
      <w:r w:rsidR="00FC22B0" w:rsidRPr="00ED7CEC">
        <w:rPr>
          <w:rFonts w:ascii="BrowalliaUPC" w:hAnsi="BrowalliaUPC" w:cs="BrowalliaUPC" w:hint="cs"/>
          <w:sz w:val="32"/>
          <w:szCs w:val="32"/>
          <w:cs/>
        </w:rPr>
        <w:t>ให้ผป</w:t>
      </w:r>
      <w:proofErr w:type="spellEnd"/>
      <w:r w:rsidR="00FC22B0" w:rsidRPr="00ED7CEC">
        <w:rPr>
          <w:rFonts w:ascii="BrowalliaUPC" w:hAnsi="BrowalliaUPC" w:cs="BrowalliaUPC"/>
          <w:sz w:val="32"/>
          <w:szCs w:val="32"/>
        </w:rPr>
        <w:t xml:space="preserve">. </w:t>
      </w:r>
      <w:r w:rsidR="00643195" w:rsidRPr="00ED7CEC">
        <w:rPr>
          <w:rFonts w:ascii="BrowalliaUPC" w:hAnsi="BrowalliaUPC" w:cs="BrowalliaUPC" w:hint="cs"/>
          <w:sz w:val="32"/>
          <w:szCs w:val="32"/>
          <w:cs/>
        </w:rPr>
        <w:t>ขาดความรู้</w:t>
      </w:r>
      <w:r w:rsidR="00E65231" w:rsidRPr="00ED7CEC">
        <w:rPr>
          <w:rFonts w:ascii="BrowalliaUPC" w:hAnsi="BrowalliaUPC" w:cs="BrowalliaUPC" w:hint="cs"/>
          <w:sz w:val="32"/>
          <w:szCs w:val="32"/>
          <w:cs/>
        </w:rPr>
        <w:t xml:space="preserve"> ไม่ทราบอาการ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เตือน ของโรคหลอดเลือดสมองที่ต้องรีบมาโรงพยาบาล </w:t>
      </w:r>
      <w:r w:rsidR="00E65231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proofErr w:type="spellStart"/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ผป</w:t>
      </w:r>
      <w:proofErr w:type="spellEnd"/>
      <w:r w:rsidR="006357A1" w:rsidRPr="00ED7CEC">
        <w:rPr>
          <w:rFonts w:ascii="BrowalliaUPC" w:hAnsi="BrowalliaUPC" w:cs="BrowalliaUPC"/>
          <w:sz w:val="32"/>
          <w:szCs w:val="32"/>
        </w:rPr>
        <w:t>.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บางคน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ไม่สะดวกในการเดินทางมารับบริการ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และ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การเข้าถึง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บริการ</w:t>
      </w:r>
      <w:r w:rsidR="0036258C" w:rsidRPr="00ED7CEC">
        <w:rPr>
          <w:rFonts w:ascii="BrowalliaUPC" w:hAnsi="BrowalliaUPC" w:cs="BrowalliaUPC"/>
          <w:sz w:val="32"/>
          <w:szCs w:val="32"/>
        </w:rPr>
        <w:t xml:space="preserve"> </w:t>
      </w:r>
      <w:proofErr w:type="gramStart"/>
      <w:r w:rsidR="0036258C" w:rsidRPr="00ED7CEC">
        <w:rPr>
          <w:rFonts w:ascii="BrowalliaUPC" w:hAnsi="BrowalliaUPC" w:cs="BrowalliaUPC"/>
          <w:sz w:val="32"/>
          <w:szCs w:val="32"/>
        </w:rPr>
        <w:t>EMS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ยัง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น้อย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 xml:space="preserve"> ปัญหา</w:t>
      </w:r>
      <w:r w:rsidR="0036258C" w:rsidRPr="00ED7CEC">
        <w:rPr>
          <w:rFonts w:ascii="BrowalliaUPC" w:hAnsi="BrowalliaUPC" w:cs="BrowalliaUPC"/>
          <w:sz w:val="32"/>
          <w:szCs w:val="32"/>
          <w:cs/>
        </w:rPr>
        <w:t>การประเมิน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และวินิจฉัย</w:t>
      </w:r>
      <w:r w:rsidR="0036258C" w:rsidRPr="00ED7CEC">
        <w:rPr>
          <w:rFonts w:ascii="BrowalliaUPC" w:hAnsi="BrowalliaUPC" w:cs="BrowalliaUPC"/>
          <w:sz w:val="32"/>
          <w:szCs w:val="32"/>
          <w:cs/>
        </w:rPr>
        <w:t>ผิดพลาดล่าช้า</w:t>
      </w:r>
      <w:proofErr w:type="gramEnd"/>
      <w:r w:rsidR="0036258C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6A667A" w:rsidRPr="00ED7CEC">
        <w:rPr>
          <w:rFonts w:ascii="BrowalliaUPC" w:hAnsi="BrowalliaUPC" w:cs="BrowalliaUPC" w:hint="cs"/>
          <w:sz w:val="32"/>
          <w:szCs w:val="32"/>
          <w:cs/>
        </w:rPr>
        <w:t>สาเหตุจากเครื่องมือประเมิน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B56BF" w:rsidRPr="00ED7CEC">
        <w:rPr>
          <w:rFonts w:ascii="BrowalliaUPC" w:hAnsi="BrowalliaUPC" w:cs="BrowalliaUPC"/>
          <w:sz w:val="32"/>
          <w:szCs w:val="32"/>
        </w:rPr>
        <w:t xml:space="preserve">KPSS 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ซึ่งเป็นแบบประเมิน</w:t>
      </w:r>
      <w:r w:rsidR="003B56BF" w:rsidRPr="00ED7CEC">
        <w:rPr>
          <w:rFonts w:ascii="BrowalliaUPC" w:hAnsi="BrowalliaUPC" w:cs="BrowalliaUPC"/>
          <w:sz w:val="32"/>
          <w:szCs w:val="32"/>
        </w:rPr>
        <w:t>stroke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 xml:space="preserve">เบื้องต้นของเครือข่าย </w:t>
      </w:r>
      <w:proofErr w:type="spellStart"/>
      <w:r w:rsidR="003B56BF" w:rsidRPr="00ED7CEC">
        <w:rPr>
          <w:rFonts w:ascii="BrowalliaUPC" w:hAnsi="BrowalliaUPC" w:cs="BrowalliaUPC"/>
          <w:sz w:val="32"/>
          <w:szCs w:val="32"/>
        </w:rPr>
        <w:t>seviceplan</w:t>
      </w:r>
      <w:proofErr w:type="spellEnd"/>
      <w:r w:rsidR="003B56BF" w:rsidRPr="00ED7CEC">
        <w:rPr>
          <w:rFonts w:ascii="BrowalliaUPC" w:hAnsi="BrowalliaUPC" w:cs="BrowalliaUPC"/>
          <w:sz w:val="32"/>
          <w:szCs w:val="32"/>
        </w:rPr>
        <w:t xml:space="preserve"> stroke 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จัง</w:t>
      </w:r>
      <w:proofErr w:type="spellStart"/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หวัดยโธร</w:t>
      </w:r>
      <w:proofErr w:type="spellEnd"/>
      <w:r w:rsidR="003B56BF" w:rsidRPr="00ED7CEC">
        <w:rPr>
          <w:rFonts w:ascii="BrowalliaUPC" w:hAnsi="BrowalliaUPC" w:cs="BrowalliaUPC" w:hint="cs"/>
          <w:sz w:val="32"/>
          <w:szCs w:val="32"/>
          <w:cs/>
        </w:rPr>
        <w:t xml:space="preserve">  ซึ่ง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 xml:space="preserve">ไม่เฉพาะเจาะจง ไม่มีความไวพอในการวินิจฉัย ทำให้เกิดความไม่แน่ใจในการตัดสินใจส่งต่อในระบบ </w:t>
      </w:r>
      <w:r w:rsidR="006357A1" w:rsidRPr="00ED7CEC">
        <w:rPr>
          <w:rFonts w:ascii="BrowalliaUPC" w:hAnsi="BrowalliaUPC" w:cs="BrowalliaUPC"/>
          <w:sz w:val="32"/>
          <w:szCs w:val="32"/>
        </w:rPr>
        <w:t xml:space="preserve">fast tract </w:t>
      </w:r>
      <w:r w:rsidR="00FD78FD" w:rsidRPr="00ED7CEC">
        <w:rPr>
          <w:rFonts w:ascii="BrowalliaUPC" w:hAnsi="BrowalliaUPC" w:cs="BrowalliaUPC" w:hint="cs"/>
          <w:sz w:val="32"/>
          <w:szCs w:val="32"/>
          <w:cs/>
        </w:rPr>
        <w:t xml:space="preserve">และส่งผลต่อการ </w:t>
      </w:r>
      <w:r w:rsidR="00FD78FD" w:rsidRPr="00ED7CEC">
        <w:rPr>
          <w:rFonts w:ascii="BrowalliaUPC" w:hAnsi="BrowalliaUPC" w:cs="BrowalliaUPC"/>
          <w:sz w:val="32"/>
          <w:szCs w:val="32"/>
        </w:rPr>
        <w:t>refer</w:t>
      </w:r>
      <w:r w:rsidR="00FD78FD" w:rsidRPr="00ED7CEC">
        <w:rPr>
          <w:rFonts w:ascii="BrowalliaUPC" w:hAnsi="BrowalliaUPC" w:cs="BrowalliaUPC" w:hint="cs"/>
          <w:sz w:val="32"/>
          <w:szCs w:val="32"/>
          <w:cs/>
        </w:rPr>
        <w:t xml:space="preserve">ล่าช้าตามไปด้วย </w:t>
      </w:r>
      <w:r w:rsidR="006357A1" w:rsidRPr="00ED7CEC">
        <w:rPr>
          <w:rFonts w:ascii="BrowalliaUPC" w:hAnsi="BrowalliaUPC" w:cs="BrowalliaUPC"/>
          <w:sz w:val="32"/>
          <w:szCs w:val="32"/>
        </w:rPr>
        <w:t xml:space="preserve">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 </w:t>
      </w:r>
    </w:p>
    <w:p w:rsidR="00FD221D" w:rsidRPr="00ED7CEC" w:rsidRDefault="00FD221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ED7CEC" w:rsidRDefault="0003017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ED7CEC">
        <w:rPr>
          <w:rFonts w:ascii="BrowalliaUPC" w:eastAsia="BrowalliaNew-Bold" w:hAnsi="BrowalliaUPC" w:cs="BrowalliaUPC"/>
          <w:b/>
          <w:bCs/>
          <w:sz w:val="32"/>
          <w:szCs w:val="32"/>
        </w:rPr>
        <w:t xml:space="preserve">2. 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ประเด็นสำคัญ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</w:rPr>
        <w:t>/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ความเสี่ยงสำคัญ</w:t>
      </w:r>
    </w:p>
    <w:p w:rsidR="0003017D" w:rsidRPr="00ED7CEC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ED7CEC">
        <w:rPr>
          <w:rFonts w:ascii="BrowalliaUPC" w:eastAsia="BrowalliaNew" w:hAnsi="BrowalliaUPC" w:cs="BrowalliaUPC"/>
          <w:sz w:val="32"/>
          <w:szCs w:val="32"/>
        </w:rPr>
        <w:t>1</w:t>
      </w:r>
      <w:r w:rsidR="00C608A8" w:rsidRPr="00ED7CEC">
        <w:rPr>
          <w:rFonts w:ascii="BrowalliaUPC" w:eastAsia="BrowalliaNew" w:hAnsi="BrowalliaUPC" w:cs="BrowalliaUPC"/>
          <w:sz w:val="32"/>
          <w:szCs w:val="32"/>
        </w:rPr>
        <w:t>.</w:t>
      </w:r>
      <w:r w:rsidR="00C608A8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ผู้ป่วยโรคหลอดเลือดสมอง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ตีบ</w:t>
      </w:r>
      <w:r w:rsidR="00C608A8" w:rsidRPr="00ED7CEC">
        <w:rPr>
          <w:rFonts w:ascii="BrowalliaUPC" w:eastAsia="BrowalliaNew" w:hAnsi="BrowalliaUPC" w:cs="BrowalliaUPC"/>
          <w:sz w:val="32"/>
          <w:szCs w:val="32"/>
          <w:cs/>
        </w:rPr>
        <w:t>มารับบริการ</w:t>
      </w:r>
      <w:r w:rsidR="00F80C8D" w:rsidRPr="00ED7CEC">
        <w:rPr>
          <w:rFonts w:ascii="BrowalliaUPC" w:eastAsia="BrowalliaNew" w:hAnsi="BrowalliaUPC" w:cs="BrowalliaUPC" w:hint="cs"/>
          <w:sz w:val="32"/>
          <w:szCs w:val="32"/>
          <w:cs/>
        </w:rPr>
        <w:t>ล่าช้า</w:t>
      </w:r>
    </w:p>
    <w:p w:rsidR="00FD78FD" w:rsidRPr="00ED7CEC" w:rsidRDefault="00BB48F5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ED7CEC">
        <w:rPr>
          <w:rFonts w:ascii="BrowalliaUPC" w:eastAsia="BrowalliaNew" w:hAnsi="BrowalliaUPC" w:cs="BrowalliaUPC"/>
          <w:sz w:val="32"/>
          <w:szCs w:val="32"/>
        </w:rPr>
        <w:t>2.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ผู้ป่วย</w:t>
      </w:r>
      <w:r w:rsidR="00FD78FD" w:rsidRPr="00ED7CEC">
        <w:rPr>
          <w:rFonts w:ascii="BrowalliaUPC" w:eastAsia="BrowalliaNew" w:hAnsi="BrowalliaUPC" w:cs="BrowalliaUPC"/>
          <w:sz w:val="32"/>
          <w:szCs w:val="32"/>
          <w:cs/>
        </w:rPr>
        <w:t>โรคหลอดเลือดสมอง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เข้าถึงการรับบริการทางกายภาพได้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>ช้าและบางส่วนไม่ได้รับการเข้าถึงบริการทางกายภาพบำบัด</w:t>
      </w:r>
    </w:p>
    <w:p w:rsidR="00BB48F5" w:rsidRDefault="00BB48F5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7B62FB" w:rsidRDefault="007B62FB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940538" w:rsidRDefault="0003017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lastRenderedPageBreak/>
        <w:t>3.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เป้าหมายการพัฒนา</w:t>
      </w:r>
    </w:p>
    <w:p w:rsidR="00C608A8" w:rsidRPr="009A783F" w:rsidRDefault="0003017D" w:rsidP="00940538">
      <w:pPr>
        <w:pStyle w:val="Default"/>
        <w:ind w:firstLine="720"/>
        <w:jc w:val="thaiDistribute"/>
        <w:rPr>
          <w:rFonts w:ascii="BrowalliaUPC" w:hAnsi="BrowalliaUPC" w:cs="BrowalliaUPC"/>
          <w:color w:val="FF0000"/>
          <w:sz w:val="32"/>
          <w:szCs w:val="32"/>
          <w:cs/>
        </w:rPr>
      </w:pPr>
      <w:r w:rsidRPr="009A783F">
        <w:rPr>
          <w:rFonts w:ascii="BrowalliaUPC" w:eastAsia="BrowalliaNew" w:hAnsi="BrowalliaUPC" w:cs="BrowalliaUPC"/>
          <w:color w:val="FF0000"/>
          <w:sz w:val="32"/>
          <w:szCs w:val="32"/>
        </w:rPr>
        <w:t>1.</w:t>
      </w:r>
      <w:r w:rsidR="002C080B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AB76BB" w:rsidRPr="009A783F">
        <w:rPr>
          <w:rFonts w:ascii="BrowalliaUPC" w:eastAsia="BrowalliaNew" w:hAnsi="BrowalliaUPC" w:cs="BrowalliaUPC"/>
          <w:color w:val="FF0000"/>
          <w:sz w:val="32"/>
          <w:szCs w:val="32"/>
          <w:cs/>
        </w:rPr>
        <w:t>ผู้ป่วยโรคหลอดเลือดสมอง</w:t>
      </w:r>
      <w:r w:rsidR="00A84996" w:rsidRPr="009A783F">
        <w:rPr>
          <w:rFonts w:ascii="BrowalliaUPC" w:hAnsi="BrowalliaUPC" w:cs="BrowalliaUPC"/>
          <w:color w:val="FF0000"/>
          <w:sz w:val="32"/>
          <w:szCs w:val="32"/>
          <w:cs/>
        </w:rPr>
        <w:t>เข้า</w:t>
      </w:r>
      <w:r w:rsidR="00375BF4"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รับบริการภายในเวลา </w:t>
      </w:r>
      <w:r w:rsidR="00375BF4">
        <w:rPr>
          <w:rFonts w:ascii="BrowalliaUPC" w:hAnsi="BrowalliaUPC" w:cs="BrowalliaUPC"/>
          <w:color w:val="FF0000"/>
          <w:sz w:val="32"/>
          <w:szCs w:val="32"/>
        </w:rPr>
        <w:t xml:space="preserve">3 </w:t>
      </w:r>
      <w:r w:rsidR="00375BF4">
        <w:rPr>
          <w:rFonts w:ascii="BrowalliaUPC" w:hAnsi="BrowalliaUPC" w:cs="BrowalliaUPC" w:hint="cs"/>
          <w:color w:val="FF0000"/>
          <w:sz w:val="32"/>
          <w:szCs w:val="32"/>
          <w:cs/>
        </w:rPr>
        <w:t>ชม (</w:t>
      </w:r>
      <w:r w:rsidR="00A84996" w:rsidRPr="009A783F">
        <w:rPr>
          <w:rFonts w:ascii="BrowalliaUPC" w:hAnsi="BrowalliaUPC" w:cs="BrowalliaUPC"/>
          <w:color w:val="FF0000"/>
          <w:sz w:val="32"/>
          <w:szCs w:val="32"/>
        </w:rPr>
        <w:t>fast tract</w:t>
      </w:r>
      <w:r w:rsidR="00375BF4">
        <w:rPr>
          <w:rFonts w:ascii="BrowalliaUPC" w:hAnsi="BrowalliaUPC" w:cs="BrowalliaUPC" w:hint="cs"/>
          <w:color w:val="FF0000"/>
          <w:sz w:val="32"/>
          <w:szCs w:val="32"/>
          <w:cs/>
        </w:rPr>
        <w:t>)</w:t>
      </w:r>
      <w:r w:rsidR="00A905FA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C608A8" w:rsidRPr="009A783F">
        <w:rPr>
          <w:rFonts w:ascii="BrowalliaUPC" w:eastAsia="BrowalliaNew" w:hAnsi="BrowalliaUPC" w:cs="BrowalliaUPC"/>
          <w:color w:val="FF0000"/>
          <w:sz w:val="32"/>
          <w:szCs w:val="32"/>
          <w:cs/>
        </w:rPr>
        <w:t>ร้อยละ 80</w:t>
      </w:r>
    </w:p>
    <w:p w:rsidR="009A783F" w:rsidRDefault="00C608A8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9A783F">
        <w:rPr>
          <w:rFonts w:ascii="BrowalliaUPC" w:eastAsia="BrowalliaNew" w:hAnsi="BrowalliaUPC" w:cs="BrowalliaUPC"/>
          <w:color w:val="FF0000"/>
          <w:sz w:val="32"/>
          <w:szCs w:val="32"/>
          <w:cs/>
        </w:rPr>
        <w:t>2.</w:t>
      </w:r>
      <w:r w:rsidR="002C080B" w:rsidRPr="009A783F"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</w:t>
      </w:r>
      <w:proofErr w:type="spellStart"/>
      <w:r w:rsidR="009A783F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ผป</w:t>
      </w:r>
      <w:proofErr w:type="spellEnd"/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>.</w:t>
      </w:r>
      <w:r w:rsidR="00B75305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</w:t>
      </w:r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stroke </w:t>
      </w:r>
      <w:r w:rsidR="009A783F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หลังได้รับการฟื้นฟูสภาพ ส</w:t>
      </w:r>
      <w:r w:rsidR="007F3462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ามารถนั่ง ยืน เดิน ได้ โดยมีค่า</w:t>
      </w:r>
      <w:proofErr w:type="spellStart"/>
      <w:r w:rsidR="007F3462">
        <w:rPr>
          <w:rFonts w:ascii="BrowalliaUPC" w:eastAsia="BrowalliaNew" w:hAnsi="BrowalliaUPC" w:cs="BrowalliaUPC"/>
          <w:color w:val="FF0000"/>
          <w:sz w:val="32"/>
          <w:szCs w:val="32"/>
        </w:rPr>
        <w:t>Bar</w:t>
      </w:r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>thel</w:t>
      </w:r>
      <w:proofErr w:type="spellEnd"/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index </w:t>
      </w:r>
      <w:r w:rsidR="009A783F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(การสูญเสียความสามารถในการทำกิจวัตรประจำวัน)</w:t>
      </w:r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</w:t>
      </w:r>
      <w:r w:rsidR="009A783F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ระดับน้อย ร้อยละ</w:t>
      </w:r>
      <w:r w:rsidR="009A783F" w:rsidRPr="009A783F">
        <w:rPr>
          <w:rFonts w:ascii="BrowalliaUPC" w:eastAsia="BrowalliaNew" w:hAnsi="BrowalliaUPC" w:cs="BrowalliaUPC"/>
          <w:color w:val="FF0000"/>
          <w:sz w:val="32"/>
          <w:szCs w:val="32"/>
        </w:rPr>
        <w:t>……</w:t>
      </w:r>
      <w:r w:rsidR="009A783F" w:rsidRPr="009A783F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 </w:t>
      </w:r>
    </w:p>
    <w:p w:rsidR="00682296" w:rsidRPr="00FD78FD" w:rsidRDefault="00682296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color w:val="FF0000"/>
          <w:sz w:val="32"/>
          <w:szCs w:val="32"/>
        </w:rPr>
      </w:pPr>
      <w:r w:rsidRPr="00FD78FD">
        <w:rPr>
          <w:rFonts w:ascii="BrowalliaUPC" w:eastAsia="BrowalliaNew" w:hAnsi="BrowalliaUPC" w:cs="BrowalliaUPC"/>
          <w:color w:val="FF0000"/>
          <w:sz w:val="32"/>
          <w:szCs w:val="32"/>
        </w:rPr>
        <w:t>3.</w:t>
      </w:r>
      <w:r w:rsidRPr="00FD78FD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ร้อย</w:t>
      </w:r>
      <w:proofErr w:type="spellStart"/>
      <w:r w:rsidRPr="00FD78FD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ละผป</w:t>
      </w:r>
      <w:proofErr w:type="spellEnd"/>
      <w:r w:rsidRPr="00FD78FD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. Stroke </w:t>
      </w:r>
      <w:r w:rsidR="00FD78FD" w:rsidRPr="00FD78FD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เข้าถึงกายภาพบำบัด</w:t>
      </w:r>
    </w:p>
    <w:p w:rsidR="0003017D" w:rsidRPr="00940538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4.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กระบวนการ</w:t>
      </w:r>
    </w:p>
    <w:p w:rsidR="0003017D" w:rsidRPr="006E47CE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color w:val="FF0000"/>
          <w:sz w:val="32"/>
          <w:szCs w:val="32"/>
          <w:cs/>
        </w:rPr>
      </w:pPr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>1.</w:t>
      </w:r>
      <w:r w:rsidR="002C080B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คัดกรองผู้ป่วย</w:t>
      </w:r>
      <w:r w:rsidR="00BB48F5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กลุ่มเสี่ยง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โรค</w:t>
      </w:r>
      <w:r w:rsidR="00BB48F5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หลอดเลือดสมอง </w:t>
      </w:r>
      <w:proofErr w:type="spellStart"/>
      <w:r w:rsidR="00BB48F5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ในผป</w:t>
      </w:r>
      <w:proofErr w:type="spellEnd"/>
      <w:r w:rsidR="00BB48F5" w:rsidRPr="006E47CE">
        <w:rPr>
          <w:rFonts w:ascii="BrowalliaUPC" w:eastAsia="BrowalliaNew" w:hAnsi="BrowalliaUPC" w:cs="BrowalliaUPC"/>
          <w:color w:val="FF0000"/>
          <w:sz w:val="32"/>
          <w:szCs w:val="32"/>
        </w:rPr>
        <w:t>.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</w:t>
      </w:r>
      <w:proofErr w:type="gramStart"/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>DM/</w:t>
      </w:r>
      <w:r w:rsidR="002C080B" w:rsidRPr="006E47CE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HT 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ที่อยู่ในคลินิกในโรงพยาบาลและในรพ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>.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สต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>.</w:t>
      </w:r>
      <w:proofErr w:type="gramEnd"/>
      <w:r w:rsidRPr="006E47CE">
        <w:rPr>
          <w:rFonts w:ascii="BrowalliaUPC" w:eastAsia="BrowalliaNew" w:hAnsi="BrowalliaUPC" w:cs="BrowalliaUPC"/>
          <w:color w:val="FF0000"/>
          <w:sz w:val="32"/>
          <w:szCs w:val="32"/>
        </w:rPr>
        <w:t xml:space="preserve"> </w:t>
      </w:r>
      <w:r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ให้ครอบคลุม</w:t>
      </w:r>
      <w:r w:rsid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ทุกพื้นที่ </w:t>
      </w:r>
    </w:p>
    <w:p w:rsidR="0003017D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940538">
        <w:rPr>
          <w:rFonts w:ascii="BrowalliaUPC" w:eastAsia="BrowalliaNew" w:hAnsi="BrowalliaUPC" w:cs="BrowalliaUPC"/>
          <w:sz w:val="32"/>
          <w:szCs w:val="32"/>
        </w:rPr>
        <w:t>2.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อบรมให้ความรู้แก่</w:t>
      </w:r>
      <w:r w:rsidR="006E47CE"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ผู้ป่วย</w:t>
      </w:r>
      <w:r w:rsidR="006E47CE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กลุ่มเสี่ยง</w:t>
      </w:r>
      <w:r w:rsidR="006E47CE" w:rsidRPr="006E47CE">
        <w:rPr>
          <w:rFonts w:ascii="BrowalliaUPC" w:eastAsia="BrowalliaNew" w:hAnsi="BrowalliaUPC" w:cs="BrowalliaUPC"/>
          <w:color w:val="FF0000"/>
          <w:sz w:val="32"/>
          <w:szCs w:val="32"/>
          <w:cs/>
        </w:rPr>
        <w:t>โรค</w:t>
      </w:r>
      <w:r w:rsidR="006E47CE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หลอดเลือดสมอง</w:t>
      </w:r>
      <w:r w:rsid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เกี่ยวกับ</w:t>
      </w:r>
      <w:r w:rsidR="006E47CE" w:rsidRPr="00375BF4">
        <w:rPr>
          <w:rFonts w:ascii="BrowalliaUPC" w:hAnsi="BrowalliaUPC" w:cs="BrowalliaUPC" w:hint="cs"/>
          <w:color w:val="FF0000"/>
          <w:sz w:val="32"/>
          <w:szCs w:val="32"/>
          <w:cs/>
        </w:rPr>
        <w:t>ความรู้</w:t>
      </w:r>
      <w:r w:rsidR="006E47CE">
        <w:rPr>
          <w:rFonts w:ascii="BrowalliaUPC" w:hAnsi="BrowalliaUPC" w:cs="BrowalliaUPC" w:hint="cs"/>
          <w:color w:val="FF0000"/>
          <w:sz w:val="32"/>
          <w:szCs w:val="32"/>
          <w:cs/>
        </w:rPr>
        <w:t>เรื่องโรค</w:t>
      </w:r>
      <w:r w:rsidR="006E47CE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หลอดเลือดสมอง</w:t>
      </w:r>
      <w:r w:rsidR="006E47CE"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อาการเตือน ของโรคหลอดเลือดสมองที่ต้องรีบมาโรงพยาบาลและ</w:t>
      </w:r>
      <w:r w:rsidR="006E47CE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E47CE" w:rsidRPr="006E47CE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>แนวทางการเข้าถึงบริการ</w:t>
      </w:r>
      <w:r w:rsidR="006E47CE" w:rsidRPr="006E47CE">
        <w:rPr>
          <w:rFonts w:ascii="BrowalliaUPC" w:eastAsia="BrowalliaNew" w:hAnsi="BrowalliaUPC" w:cs="BrowalliaUPC"/>
          <w:color w:val="FF0000"/>
          <w:sz w:val="32"/>
          <w:szCs w:val="32"/>
        </w:rPr>
        <w:t>EMS</w:t>
      </w:r>
      <w:r w:rsidR="006E47CE">
        <w:rPr>
          <w:rFonts w:ascii="BrowalliaUPC" w:eastAsia="BrowalliaNew" w:hAnsi="BrowalliaUPC" w:cs="BrowalliaUPC"/>
          <w:sz w:val="32"/>
          <w:szCs w:val="32"/>
        </w:rPr>
        <w:t xml:space="preserve"> </w:t>
      </w:r>
    </w:p>
    <w:p w:rsidR="006E47CE" w:rsidRPr="006E47CE" w:rsidRDefault="006E47CE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 xml:space="preserve">3.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จัดทำป้ายประชาสัมพันธ์ ในชุมชน ติดที่หน้าสถานบริการ</w:t>
      </w:r>
      <w:r>
        <w:rPr>
          <w:rFonts w:ascii="BrowalliaUPC" w:eastAsia="BrowalliaNew" w:hAnsi="BrowalliaUPC" w:cs="BrowalliaUPC"/>
          <w:sz w:val="32"/>
          <w:szCs w:val="32"/>
        </w:rPr>
        <w:t>……..</w:t>
      </w:r>
      <w:proofErr w:type="gramStart"/>
      <w:r>
        <w:rPr>
          <w:rFonts w:ascii="BrowalliaUPC" w:eastAsia="BrowalliaNew" w:hAnsi="BrowalliaUPC" w:cs="BrowalliaUPC" w:hint="cs"/>
          <w:sz w:val="32"/>
          <w:szCs w:val="32"/>
          <w:cs/>
        </w:rPr>
        <w:t>และเสียงตามสาย(</w:t>
      </w:r>
      <w:proofErr w:type="gramEnd"/>
      <w:r>
        <w:rPr>
          <w:rFonts w:ascii="BrowalliaUPC" w:eastAsia="BrowalliaNew" w:hAnsi="BrowalliaUPC" w:cs="BrowalliaUPC" w:hint="cs"/>
          <w:sz w:val="32"/>
          <w:szCs w:val="32"/>
          <w:cs/>
        </w:rPr>
        <w:t>ตาม</w:t>
      </w:r>
      <w:r>
        <w:rPr>
          <w:rFonts w:ascii="BrowalliaUPC" w:eastAsia="BrowalliaNew" w:hAnsi="BrowalliaUPC" w:cs="BrowalliaUPC"/>
          <w:sz w:val="32"/>
          <w:szCs w:val="32"/>
        </w:rPr>
        <w:t>Service plan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)</w:t>
      </w:r>
    </w:p>
    <w:p w:rsidR="00726325" w:rsidRDefault="006E47CE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>4.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กำหนดแนวทาง</w:t>
      </w:r>
      <w:r w:rsidR="00726325">
        <w:rPr>
          <w:rFonts w:ascii="BrowalliaUPC" w:eastAsia="BrowalliaNew" w:hAnsi="BrowalliaUPC" w:cs="BrowalliaUPC"/>
          <w:sz w:val="32"/>
          <w:szCs w:val="32"/>
        </w:rPr>
        <w:t xml:space="preserve">stroke fast tract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ให้ชัดเจน</w:t>
      </w:r>
      <w:r w:rsidR="00BC74DA">
        <w:rPr>
          <w:rFonts w:ascii="BrowalliaUPC" w:eastAsia="BrowalliaNew" w:hAnsi="BrowalliaUPC" w:cs="BrowalliaUPC" w:hint="cs"/>
          <w:sz w:val="32"/>
          <w:szCs w:val="32"/>
          <w:cs/>
        </w:rPr>
        <w:t>และอบรมให้ความรู้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แก่เจ้าหน้าที่ของโรงพยาบาล เจ้าหน้าที่ 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สต </w:t>
      </w:r>
      <w:proofErr w:type="gramStart"/>
      <w:r>
        <w:rPr>
          <w:rFonts w:ascii="BrowalliaUPC" w:eastAsia="BrowalliaNew" w:hAnsi="BrowalliaUPC" w:cs="BrowalliaUPC"/>
          <w:sz w:val="32"/>
          <w:szCs w:val="32"/>
        </w:rPr>
        <w:t xml:space="preserve">EMS  </w:t>
      </w:r>
      <w:proofErr w:type="spellStart"/>
      <w:r>
        <w:rPr>
          <w:rFonts w:ascii="BrowalliaUPC" w:eastAsia="BrowalliaNew" w:hAnsi="BrowalliaUPC" w:cs="BrowalliaUPC" w:hint="cs"/>
          <w:sz w:val="32"/>
          <w:szCs w:val="32"/>
          <w:cs/>
        </w:rPr>
        <w:t>และอสม</w:t>
      </w:r>
      <w:proofErr w:type="spellEnd"/>
      <w:proofErr w:type="gramEnd"/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 xml:space="preserve"> โดยยึดตามแนวทางของเครือข่ายได้แก่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>ผู้ป่วยที่เริ่มมีอาการภายใน 3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ชม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>.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 และส่งต่อภายในเวลา 4.5 ชม.นับจากเริ่มมีอาการให้เข้าระบบ </w:t>
      </w:r>
      <w:r w:rsidR="002C080B">
        <w:rPr>
          <w:rFonts w:ascii="BrowalliaUPC" w:eastAsia="BrowalliaNew" w:hAnsi="BrowalliaUPC" w:cs="BrowalliaUPC"/>
          <w:sz w:val="32"/>
          <w:szCs w:val="32"/>
        </w:rPr>
        <w:t>FAST Tract</w:t>
      </w:r>
      <w:r w:rsidR="00726325" w:rsidRPr="00726325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เพื่อให้การรักษาด้วยยา </w:t>
      </w:r>
      <w:proofErr w:type="spellStart"/>
      <w:r w:rsidR="00726325" w:rsidRPr="00726325">
        <w:rPr>
          <w:rFonts w:ascii="BrowalliaUPC" w:eastAsia="BrowalliaNew" w:hAnsi="BrowalliaUPC" w:cs="BrowalliaUPC"/>
          <w:sz w:val="32"/>
          <w:szCs w:val="32"/>
        </w:rPr>
        <w:t>rt</w:t>
      </w:r>
      <w:proofErr w:type="spellEnd"/>
      <w:r w:rsidR="00726325" w:rsidRPr="00726325">
        <w:rPr>
          <w:rFonts w:ascii="BrowalliaUPC" w:eastAsia="BrowalliaNew" w:hAnsi="BrowalliaUPC" w:cs="BrowalliaUPC"/>
          <w:sz w:val="32"/>
          <w:szCs w:val="32"/>
        </w:rPr>
        <w:t xml:space="preserve">-PA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ได้ทันเวลา  </w:t>
      </w:r>
    </w:p>
    <w:p w:rsidR="00BC74DA" w:rsidRDefault="00BC74DA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>
        <w:rPr>
          <w:rFonts w:ascii="BrowalliaUPC" w:eastAsia="BrowalliaNew" w:hAnsi="BrowalliaUPC" w:cs="BrowalliaUPC"/>
          <w:sz w:val="32"/>
          <w:szCs w:val="32"/>
        </w:rPr>
        <w:t>5</w:t>
      </w:r>
      <w:r w:rsidR="00726325">
        <w:rPr>
          <w:rFonts w:ascii="BrowalliaUPC" w:eastAsia="BrowalliaNew" w:hAnsi="BrowalliaUPC" w:cs="BrowalliaUPC"/>
          <w:sz w:val="32"/>
          <w:szCs w:val="32"/>
        </w:rPr>
        <w:t xml:space="preserve">.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ทบทวนเกณฑ์การคัดกรอง </w:t>
      </w:r>
      <w:proofErr w:type="spellStart"/>
      <w:r>
        <w:rPr>
          <w:rFonts w:ascii="BrowalliaUPC" w:eastAsia="BrowalliaNew" w:hAnsi="BrowalliaUPC" w:cs="BrowalliaUPC" w:hint="cs"/>
          <w:sz w:val="32"/>
          <w:szCs w:val="32"/>
          <w:cs/>
        </w:rPr>
        <w:t>ผป</w:t>
      </w:r>
      <w:proofErr w:type="spellEnd"/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ที่สงสัย</w:t>
      </w:r>
      <w:r>
        <w:rPr>
          <w:rFonts w:ascii="BrowalliaUPC" w:hAnsi="BrowalliaUPC" w:cs="BrowalliaUPC" w:hint="cs"/>
          <w:color w:val="FF0000"/>
          <w:sz w:val="32"/>
          <w:szCs w:val="32"/>
          <w:cs/>
        </w:rPr>
        <w:t>โรคหลอดเลือดสมอง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ให้แก่เจ้าหน้าที่ของโรงพยาบาล เจ้าหน้าที่ 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สต </w:t>
      </w:r>
    </w:p>
    <w:p w:rsidR="00BC74DA" w:rsidRPr="00BC74DA" w:rsidRDefault="00BC74DA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 xml:space="preserve">6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นำแบบประเมิน </w:t>
      </w:r>
      <w:proofErr w:type="gramStart"/>
      <w:r>
        <w:rPr>
          <w:rFonts w:ascii="BrowalliaUPC" w:eastAsia="BrowalliaNew" w:hAnsi="BrowalliaUPC" w:cs="BrowalliaUPC"/>
          <w:sz w:val="32"/>
          <w:szCs w:val="32"/>
        </w:rPr>
        <w:t xml:space="preserve">NIHSS 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มาใช้ร่วมกับแบบประเมิน</w:t>
      </w:r>
      <w:proofErr w:type="gramEnd"/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>
        <w:rPr>
          <w:rFonts w:ascii="BrowalliaUPC" w:eastAsia="BrowalliaNew" w:hAnsi="BrowalliaUPC" w:cs="BrowalliaUPC"/>
          <w:sz w:val="32"/>
          <w:szCs w:val="32"/>
        </w:rPr>
        <w:t xml:space="preserve">KPSS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เพื่อเพิ่มความไว</w:t>
      </w:r>
      <w:r w:rsidR="003B56BF">
        <w:rPr>
          <w:rFonts w:ascii="BrowalliaUPC" w:eastAsia="BrowalliaNew" w:hAnsi="BrowalliaUPC" w:cs="BrowalliaUPC" w:hint="cs"/>
          <w:sz w:val="32"/>
          <w:szCs w:val="32"/>
          <w:cs/>
        </w:rPr>
        <w:t>และความจำเพาะ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ในการวินิจฉัย</w:t>
      </w:r>
      <w:r>
        <w:rPr>
          <w:rFonts w:ascii="BrowalliaUPC" w:hAnsi="BrowalliaUPC" w:cs="BrowalliaUPC" w:hint="cs"/>
          <w:color w:val="FF0000"/>
          <w:sz w:val="32"/>
          <w:szCs w:val="32"/>
          <w:cs/>
        </w:rPr>
        <w:t>โรคหลอดเลือดสมอง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</w:p>
    <w:p w:rsidR="003B56BF" w:rsidRDefault="003B56BF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hAnsi="BrowalliaUPC" w:cs="BrowalliaUPC"/>
          <w:color w:val="FF0000"/>
          <w:sz w:val="32"/>
          <w:szCs w:val="32"/>
        </w:rPr>
      </w:pPr>
      <w:r>
        <w:rPr>
          <w:rFonts w:ascii="BrowalliaUPC" w:eastAsia="BrowalliaNew" w:hAnsi="BrowalliaUPC" w:cs="BrowalliaUPC"/>
          <w:sz w:val="32"/>
          <w:szCs w:val="32"/>
        </w:rPr>
        <w:t xml:space="preserve">7.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กำหนดข้อตกลงกับรพ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ยโสธรให้มีการ</w:t>
      </w:r>
      <w:r w:rsidR="00780580">
        <w:rPr>
          <w:rFonts w:ascii="BrowalliaUPC" w:eastAsia="BrowalliaNew" w:hAnsi="BrowalliaUPC" w:cs="BrowalliaUPC" w:hint="cs"/>
          <w:sz w:val="32"/>
          <w:szCs w:val="32"/>
          <w:cs/>
        </w:rPr>
        <w:t>ประสาน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ส่งต่อข้อมูล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ผู้ป่วย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proofErr w:type="gramStart"/>
      <w:r>
        <w:rPr>
          <w:rFonts w:ascii="BrowalliaUPC" w:eastAsia="BrowalliaNew" w:hAnsi="BrowalliaUPC" w:cs="BrowalliaUPC"/>
          <w:sz w:val="32"/>
          <w:szCs w:val="32"/>
        </w:rPr>
        <w:t>stroke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 ทาง</w:t>
      </w:r>
      <w:r>
        <w:rPr>
          <w:rFonts w:ascii="BrowalliaUPC" w:eastAsia="BrowalliaNew" w:hAnsi="BrowalliaUPC" w:cs="BrowalliaUPC"/>
          <w:sz w:val="32"/>
          <w:szCs w:val="32"/>
        </w:rPr>
        <w:t>email</w:t>
      </w:r>
      <w:proofErr w:type="gramEnd"/>
      <w:r>
        <w:rPr>
          <w:rFonts w:ascii="BrowalliaUPC" w:eastAsia="BrowalliaNew" w:hAnsi="BrowalliaUPC" w:cs="BrowalliaUPC"/>
          <w:sz w:val="32"/>
          <w:szCs w:val="32"/>
        </w:rPr>
        <w:t xml:space="preserve">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ทุกราย 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เพื่อ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การ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ดูแลต่อเนื่องโดยนักกายภาพบำบัด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 xml:space="preserve">ร่วมกับเจ้าหน้าที่รพ.สต </w:t>
      </w:r>
    </w:p>
    <w:p w:rsidR="00375BF4" w:rsidRPr="00375BF4" w:rsidRDefault="003B56BF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  <w:r>
        <w:rPr>
          <w:rFonts w:ascii="BrowalliaUPC" w:hAnsi="BrowalliaUPC" w:cs="BrowalliaUPC"/>
          <w:color w:val="FF0000"/>
          <w:sz w:val="32"/>
          <w:szCs w:val="32"/>
        </w:rPr>
        <w:t>8.</w:t>
      </w:r>
      <w:r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จัดตั้งเครือข่ายเพื่อ</w:t>
      </w:r>
      <w:r w:rsidR="00375BF4" w:rsidRPr="00375BF4">
        <w:rPr>
          <w:rFonts w:ascii="BrowalliaUPC" w:hAnsi="BrowalliaUPC" w:cs="BrowalliaUPC" w:hint="cs"/>
          <w:color w:val="FF0000"/>
          <w:sz w:val="32"/>
          <w:szCs w:val="32"/>
          <w:cs/>
        </w:rPr>
        <w:t>ค้น</w:t>
      </w:r>
      <w:proofErr w:type="spellStart"/>
      <w:r w:rsidR="00375BF4" w:rsidRPr="00375BF4">
        <w:rPr>
          <w:rFonts w:ascii="BrowalliaUPC" w:hAnsi="BrowalliaUPC" w:cs="BrowalliaUPC" w:hint="cs"/>
          <w:color w:val="FF0000"/>
          <w:sz w:val="32"/>
          <w:szCs w:val="32"/>
          <w:cs/>
        </w:rPr>
        <w:t>หา</w:t>
      </w:r>
      <w:r w:rsidR="00547660">
        <w:rPr>
          <w:rFonts w:ascii="BrowalliaUPC" w:hAnsi="BrowalliaUPC" w:cs="BrowalliaUPC" w:hint="cs"/>
          <w:color w:val="FF0000"/>
          <w:sz w:val="32"/>
          <w:szCs w:val="32"/>
          <w:cs/>
        </w:rPr>
        <w:t>ผป</w:t>
      </w:r>
      <w:proofErr w:type="spellEnd"/>
      <w:r w:rsidR="00547660">
        <w:rPr>
          <w:rFonts w:ascii="BrowalliaUPC" w:hAnsi="BrowalliaUPC" w:cs="BrowalliaUPC"/>
          <w:color w:val="FF0000"/>
          <w:sz w:val="32"/>
          <w:szCs w:val="32"/>
        </w:rPr>
        <w:t>. Stroke</w:t>
      </w:r>
      <w:r w:rsidR="00547660"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</w:t>
      </w:r>
      <w:proofErr w:type="gramStart"/>
      <w:r w:rsidR="00547660"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ที่ไม่ได้รับการฟื้นฟู  </w:t>
      </w:r>
      <w:r>
        <w:rPr>
          <w:rFonts w:ascii="BrowalliaUPC" w:hAnsi="BrowalliaUPC" w:cs="BrowalliaUPC" w:hint="cs"/>
          <w:color w:val="FF0000"/>
          <w:sz w:val="32"/>
          <w:szCs w:val="32"/>
          <w:cs/>
        </w:rPr>
        <w:t>ซึ่งประกอบด้วย</w:t>
      </w:r>
      <w:proofErr w:type="gramEnd"/>
      <w:r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รพ , รพสต,ผู้นำชุมชน </w:t>
      </w:r>
      <w:proofErr w:type="spellStart"/>
      <w:r>
        <w:rPr>
          <w:rFonts w:ascii="BrowalliaUPC" w:hAnsi="BrowalliaUPC" w:cs="BrowalliaUPC" w:hint="cs"/>
          <w:color w:val="FF0000"/>
          <w:sz w:val="32"/>
          <w:szCs w:val="32"/>
          <w:cs/>
        </w:rPr>
        <w:t>อสม</w:t>
      </w:r>
      <w:proofErr w:type="spellEnd"/>
      <w:r>
        <w:rPr>
          <w:rFonts w:ascii="BrowalliaUPC" w:hAnsi="BrowalliaUPC" w:cs="BrowalliaUPC" w:hint="cs"/>
          <w:color w:val="FF0000"/>
          <w:sz w:val="32"/>
          <w:szCs w:val="32"/>
          <w:cs/>
        </w:rPr>
        <w:t xml:space="preserve"> </w:t>
      </w:r>
      <w:r w:rsidR="00375BF4" w:rsidRPr="00375BF4">
        <w:rPr>
          <w:rFonts w:ascii="BrowalliaUPC" w:hAnsi="BrowalliaUPC" w:cs="BrowalliaUPC" w:hint="cs"/>
          <w:color w:val="FF0000"/>
          <w:sz w:val="32"/>
          <w:szCs w:val="32"/>
          <w:cs/>
        </w:rPr>
        <w:t>เพื่อ</w:t>
      </w:r>
      <w:r w:rsidR="00547660">
        <w:rPr>
          <w:rFonts w:ascii="BrowalliaUPC" w:hAnsi="BrowalliaUPC" w:cs="BrowalliaUPC" w:hint="cs"/>
          <w:color w:val="FF0000"/>
          <w:sz w:val="32"/>
          <w:szCs w:val="32"/>
          <w:cs/>
        </w:rPr>
        <w:t>ส่งเข้าระบบการฟื้นฟูทางกายภาพบำบัดต่อไป</w:t>
      </w:r>
      <w:r w:rsidR="00547660">
        <w:rPr>
          <w:rFonts w:ascii="BrowalliaUPC" w:eastAsia="BrowalliaNew-Bold" w:hAnsi="BrowalliaUPC" w:cs="BrowalliaUPC" w:hint="cs"/>
          <w:b/>
          <w:bCs/>
          <w:color w:val="FF0000"/>
          <w:sz w:val="32"/>
          <w:szCs w:val="32"/>
          <w:cs/>
        </w:rPr>
        <w:t xml:space="preserve"> </w:t>
      </w:r>
    </w:p>
    <w:p w:rsidR="00375BF4" w:rsidRDefault="00375BF4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Pr="00375BF4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  <w:cs/>
        </w:rPr>
      </w:pPr>
    </w:p>
    <w:p w:rsidR="0003017D" w:rsidRPr="00940538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lastRenderedPageBreak/>
        <w:t>5.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ผลการดำเนินงาน</w:t>
      </w:r>
    </w:p>
    <w:tbl>
      <w:tblPr>
        <w:tblStyle w:val="a3"/>
        <w:tblW w:w="10144" w:type="dxa"/>
        <w:tblLook w:val="04A0"/>
      </w:tblPr>
      <w:tblGrid>
        <w:gridCol w:w="4644"/>
        <w:gridCol w:w="1133"/>
        <w:gridCol w:w="1114"/>
        <w:gridCol w:w="1014"/>
        <w:gridCol w:w="1134"/>
        <w:gridCol w:w="1105"/>
      </w:tblGrid>
      <w:tr w:rsidR="00780580" w:rsidRPr="00027A6C" w:rsidTr="00DE7CA2">
        <w:tc>
          <w:tcPr>
            <w:tcW w:w="4644" w:type="dxa"/>
          </w:tcPr>
          <w:p w:rsidR="00780580" w:rsidRPr="00027A6C" w:rsidRDefault="00780580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color w:val="FF0000"/>
                <w:sz w:val="32"/>
                <w:szCs w:val="32"/>
              </w:rPr>
            </w:pPr>
            <w:r w:rsidRPr="00027A6C">
              <w:rPr>
                <w:rFonts w:ascii="BrowalliaUPC" w:eastAsia="BrowalliaNew-Bold" w:hAnsi="BrowalliaUPC" w:cs="BrowalliaUPC"/>
                <w:b/>
                <w:bCs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3" w:type="dxa"/>
          </w:tcPr>
          <w:p w:rsidR="00780580" w:rsidRPr="009949FD" w:rsidRDefault="00780580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80580" w:rsidRPr="009949FD" w:rsidRDefault="00780580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</w:pPr>
            <w:r w:rsidRPr="009949FD">
              <w:rPr>
                <w:rFonts w:ascii="BrowalliaUPC" w:eastAsia="BrowalliaNew-Bold" w:hAnsi="BrowalliaUPC" w:cs="BrowalliaUPC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1114" w:type="dxa"/>
          </w:tcPr>
          <w:p w:rsidR="00780580" w:rsidRPr="009949FD" w:rsidRDefault="002C52D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ปีงบ</w:t>
            </w:r>
            <w:r w:rsidR="00780580"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255</w:t>
            </w:r>
            <w:r w:rsidR="00A905FA"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014" w:type="dxa"/>
          </w:tcPr>
          <w:p w:rsidR="00780580" w:rsidRPr="009949FD" w:rsidRDefault="00780580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ปี</w:t>
            </w:r>
            <w:r w:rsidR="002C52D7"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งบ</w:t>
            </w: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255</w:t>
            </w:r>
            <w:r w:rsidR="00A905FA"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780580" w:rsidRPr="009949FD" w:rsidRDefault="00780580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ปี</w:t>
            </w:r>
            <w:r w:rsidR="002C52D7"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งบ</w:t>
            </w: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255</w:t>
            </w:r>
            <w:r w:rsidR="00A905FA"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105" w:type="dxa"/>
          </w:tcPr>
          <w:p w:rsidR="00780580" w:rsidRPr="009949FD" w:rsidRDefault="00780580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ปี</w:t>
            </w:r>
            <w:r w:rsidR="002C52D7"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งบ</w:t>
            </w:r>
            <w:r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255</w:t>
            </w:r>
            <w:r w:rsidR="00027A6C" w:rsidRPr="009949FD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9</w:t>
            </w:r>
          </w:p>
          <w:p w:rsidR="002C080B" w:rsidRPr="009949FD" w:rsidRDefault="00946465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9949FD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1ตค58-31ธค58</w:t>
            </w:r>
          </w:p>
        </w:tc>
      </w:tr>
      <w:tr w:rsidR="00780580" w:rsidRPr="00032089" w:rsidTr="00DE7CA2">
        <w:tc>
          <w:tcPr>
            <w:tcW w:w="4644" w:type="dxa"/>
          </w:tcPr>
          <w:p w:rsidR="00A905FA" w:rsidRPr="00032089" w:rsidRDefault="00780580" w:rsidP="00A905FA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ผู้ป่วย</w:t>
            </w: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Ischemic Stroke</w:t>
            </w:r>
            <w:r w:rsidR="00A905FA"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มารพ.ภายใน 3 ชม</w:t>
            </w:r>
          </w:p>
          <w:p w:rsidR="00780580" w:rsidRPr="00032089" w:rsidRDefault="00A905FA" w:rsidP="00A905FA">
            <w:pPr>
              <w:pStyle w:val="Default"/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</w:pPr>
            <w:r w:rsidRPr="00032089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(</w:t>
            </w:r>
            <w:r w:rsidR="00780580"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  <w:r w:rsidR="00780580"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เข้าระบบ</w:t>
            </w:r>
            <w:r w:rsidR="00780580"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>fast tract</w:t>
            </w:r>
            <w:r w:rsidR="00780580"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133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  <w:t>80</w:t>
            </w:r>
          </w:p>
        </w:tc>
        <w:tc>
          <w:tcPr>
            <w:tcW w:w="1114" w:type="dxa"/>
          </w:tcPr>
          <w:p w:rsidR="00780580" w:rsidRPr="00032089" w:rsidRDefault="00114E95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  <w:t>38.8</w:t>
            </w:r>
          </w:p>
        </w:tc>
        <w:tc>
          <w:tcPr>
            <w:tcW w:w="1014" w:type="dxa"/>
          </w:tcPr>
          <w:p w:rsidR="00780580" w:rsidRPr="00032089" w:rsidRDefault="00114E95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  <w:t>51.72</w:t>
            </w:r>
          </w:p>
        </w:tc>
        <w:tc>
          <w:tcPr>
            <w:tcW w:w="1134" w:type="dxa"/>
          </w:tcPr>
          <w:p w:rsidR="00780580" w:rsidRPr="00032089" w:rsidRDefault="00114E95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i/>
                <w:iCs/>
                <w:sz w:val="32"/>
                <w:szCs w:val="32"/>
              </w:rPr>
              <w:t>63.63</w:t>
            </w:r>
          </w:p>
        </w:tc>
        <w:tc>
          <w:tcPr>
            <w:tcW w:w="1105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</w:tc>
      </w:tr>
      <w:tr w:rsidR="00780580" w:rsidRPr="00032089" w:rsidTr="00DE7CA2">
        <w:tc>
          <w:tcPr>
            <w:tcW w:w="4644" w:type="dxa"/>
          </w:tcPr>
          <w:p w:rsidR="00780580" w:rsidRPr="00032089" w:rsidRDefault="00780580" w:rsidP="00726325">
            <w:p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อุบัติการณ์การเกิดภาวะแทรกซ้อนจากโรค</w:t>
            </w:r>
            <w:r w:rsidRPr="00032089"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  <w:t>ผู้ป่วย</w:t>
            </w: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โรคหลอดเลือดสมอง(ระยะไม่เกิน6 เดือน)</w:t>
            </w:r>
          </w:p>
          <w:p w:rsidR="00780580" w:rsidRPr="00032089" w:rsidRDefault="00780580" w:rsidP="0055291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ข้อต่อยึดติด</w:t>
            </w: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/</w:t>
            </w: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กล้ามเนื้อหดเกร็ง</w:t>
            </w:r>
          </w:p>
          <w:p w:rsidR="00780580" w:rsidRPr="00032089" w:rsidRDefault="00780580" w:rsidP="0055291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แผลกดทับ</w:t>
            </w:r>
          </w:p>
        </w:tc>
        <w:tc>
          <w:tcPr>
            <w:tcW w:w="1133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114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A905FA" w:rsidRPr="00032089" w:rsidRDefault="00A905FA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780580" w:rsidRPr="00032089" w:rsidRDefault="00A905FA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014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Pr="00032089" w:rsidRDefault="00780580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780580" w:rsidRDefault="00032089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  <w:p w:rsidR="00FB6487" w:rsidRPr="00032089" w:rsidRDefault="00FB648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105" w:type="dxa"/>
          </w:tcPr>
          <w:p w:rsidR="00FB6487" w:rsidRPr="00032089" w:rsidRDefault="00FB648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</w:tc>
      </w:tr>
      <w:tr w:rsidR="00780580" w:rsidRPr="00032089" w:rsidTr="00DE7CA2">
        <w:tc>
          <w:tcPr>
            <w:tcW w:w="4644" w:type="dxa"/>
          </w:tcPr>
          <w:p w:rsidR="00780580" w:rsidRPr="00032089" w:rsidRDefault="00547660" w:rsidP="00547660">
            <w:pPr>
              <w:autoSpaceDE w:val="0"/>
              <w:autoSpaceDN w:val="0"/>
              <w:adjustRightInd w:val="0"/>
              <w:jc w:val="thaiDistribute"/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</w:pPr>
            <w:r w:rsidRPr="00032089">
              <w:rPr>
                <w:rFonts w:ascii="BrowalliaUPC" w:eastAsia="BrowalliaNew" w:hAnsi="BrowalliaUPC" w:cs="BrowalliaUPC"/>
                <w:sz w:val="32"/>
                <w:szCs w:val="32"/>
              </w:rPr>
              <w:t>3.</w:t>
            </w:r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 xml:space="preserve"> ร้อย</w:t>
            </w:r>
            <w:proofErr w:type="spellStart"/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ละผป</w:t>
            </w:r>
            <w:proofErr w:type="spellEnd"/>
            <w:r w:rsidRPr="00032089">
              <w:rPr>
                <w:rFonts w:ascii="BrowalliaUPC" w:eastAsia="BrowalliaNew" w:hAnsi="BrowalliaUPC" w:cs="BrowalliaUPC"/>
                <w:sz w:val="32"/>
                <w:szCs w:val="32"/>
              </w:rPr>
              <w:t xml:space="preserve">. Stroke </w:t>
            </w:r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เข้าถึง</w:t>
            </w:r>
            <w:r w:rsidR="007F3462"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บริการ</w:t>
            </w:r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กายภาพบำบัด</w:t>
            </w:r>
          </w:p>
        </w:tc>
        <w:tc>
          <w:tcPr>
            <w:tcW w:w="1133" w:type="dxa"/>
          </w:tcPr>
          <w:p w:rsidR="00780580" w:rsidRPr="00032089" w:rsidRDefault="00032089" w:rsidP="00273515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80</w:t>
            </w:r>
          </w:p>
        </w:tc>
        <w:tc>
          <w:tcPr>
            <w:tcW w:w="1114" w:type="dxa"/>
          </w:tcPr>
          <w:p w:rsidR="00780580" w:rsidRPr="00032089" w:rsidRDefault="00032089" w:rsidP="00027A6C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84.61</w:t>
            </w:r>
          </w:p>
        </w:tc>
        <w:tc>
          <w:tcPr>
            <w:tcW w:w="1014" w:type="dxa"/>
          </w:tcPr>
          <w:p w:rsidR="00780580" w:rsidRPr="00032089" w:rsidRDefault="00032089" w:rsidP="00027A6C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81.25</w:t>
            </w:r>
          </w:p>
        </w:tc>
        <w:tc>
          <w:tcPr>
            <w:tcW w:w="1134" w:type="dxa"/>
          </w:tcPr>
          <w:p w:rsidR="00780580" w:rsidRPr="00032089" w:rsidRDefault="00032089" w:rsidP="00273515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100</w:t>
            </w:r>
          </w:p>
        </w:tc>
        <w:tc>
          <w:tcPr>
            <w:tcW w:w="1105" w:type="dxa"/>
          </w:tcPr>
          <w:p w:rsidR="00780580" w:rsidRPr="00032089" w:rsidRDefault="00780580" w:rsidP="00273515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</w:tc>
      </w:tr>
    </w:tbl>
    <w:p w:rsidR="000E2330" w:rsidRPr="00032089" w:rsidRDefault="000E2330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032089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032089">
        <w:rPr>
          <w:rFonts w:ascii="BrowalliaUPC" w:eastAsia="BrowalliaNew-Bold" w:hAnsi="BrowalliaUPC" w:cs="BrowalliaUPC"/>
          <w:b/>
          <w:bCs/>
          <w:sz w:val="32"/>
          <w:szCs w:val="32"/>
        </w:rPr>
        <w:t>6.</w:t>
      </w:r>
      <w:r w:rsidRPr="00032089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แผนการพัฒนาอย่างต่อเนื่อง</w:t>
      </w:r>
    </w:p>
    <w:p w:rsidR="007F3462" w:rsidRPr="00032089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1.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F3462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จากข้อมูลในปี </w:t>
      </w:r>
      <w:r w:rsidR="007F3462" w:rsidRPr="00032089">
        <w:rPr>
          <w:rFonts w:ascii="BrowalliaUPC" w:eastAsia="BrowalliaNew" w:hAnsi="BrowalliaUPC" w:cs="BrowalliaUPC"/>
          <w:sz w:val="32"/>
          <w:szCs w:val="32"/>
        </w:rPr>
        <w:t xml:space="preserve">58 </w:t>
      </w:r>
      <w:r w:rsidR="007F3462" w:rsidRPr="00032089">
        <w:rPr>
          <w:rFonts w:ascii="BrowalliaUPC" w:eastAsia="BrowalliaNew" w:hAnsi="BrowalliaUPC" w:cs="BrowalliaUPC" w:hint="cs"/>
          <w:sz w:val="32"/>
          <w:szCs w:val="32"/>
          <w:cs/>
        </w:rPr>
        <w:t>พบว่า</w:t>
      </w:r>
      <w:proofErr w:type="spellStart"/>
      <w:r w:rsidR="007F3462" w:rsidRPr="00032089">
        <w:rPr>
          <w:rFonts w:ascii="BrowalliaUPC" w:eastAsia="BrowalliaNew" w:hAnsi="BrowalliaUPC" w:cs="BrowalliaUPC" w:hint="cs"/>
          <w:sz w:val="32"/>
          <w:szCs w:val="32"/>
          <w:cs/>
        </w:rPr>
        <w:t>มีผป</w:t>
      </w:r>
      <w:proofErr w:type="spellEnd"/>
      <w:r w:rsidR="007F3462" w:rsidRPr="00032089">
        <w:rPr>
          <w:rFonts w:ascii="BrowalliaUPC" w:eastAsia="BrowalliaNew" w:hAnsi="BrowalliaUPC" w:cs="BrowalliaUPC"/>
          <w:sz w:val="32"/>
          <w:szCs w:val="32"/>
        </w:rPr>
        <w:t xml:space="preserve">. 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ขาดการติดตามการรักษา จำนวน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>…</w:t>
      </w:r>
      <w:r w:rsidR="00032089" w:rsidRPr="00032089">
        <w:rPr>
          <w:rFonts w:ascii="BrowalliaUPC" w:eastAsia="BrowalliaNew" w:hAnsi="BrowalliaUPC" w:cs="BrowalliaUPC"/>
          <w:sz w:val="32"/>
          <w:szCs w:val="32"/>
        </w:rPr>
        <w:t>0</w:t>
      </w:r>
      <w:proofErr w:type="gramStart"/>
      <w:r w:rsidR="00C319D0" w:rsidRPr="00032089">
        <w:rPr>
          <w:rFonts w:ascii="BrowalliaUPC" w:eastAsia="BrowalliaNew" w:hAnsi="BrowalliaUPC" w:cs="BrowalliaUPC"/>
          <w:sz w:val="32"/>
          <w:szCs w:val="32"/>
        </w:rPr>
        <w:t>..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และ</w:t>
      </w:r>
      <w:proofErr w:type="spellStart"/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พบผป</w:t>
      </w:r>
      <w:proofErr w:type="spellEnd"/>
      <w:r w:rsidR="00C319D0"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กลุ่มนี้เป็น</w:t>
      </w:r>
      <w:proofErr w:type="gramEnd"/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 xml:space="preserve">recurrent stroke 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>…</w:t>
      </w:r>
      <w:r w:rsidR="00032089" w:rsidRPr="00032089">
        <w:rPr>
          <w:rFonts w:ascii="BrowalliaUPC" w:eastAsia="BrowalliaNew" w:hAnsi="BrowalliaUPC" w:cs="BrowalliaUPC"/>
          <w:sz w:val="32"/>
          <w:szCs w:val="32"/>
        </w:rPr>
        <w:t>0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ราย จึงมีแผนพัฒนาเพื่อติดตาม</w:t>
      </w:r>
      <w:proofErr w:type="spellStart"/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กลุ่มผป</w:t>
      </w:r>
      <w:proofErr w:type="spellEnd"/>
      <w:r w:rsidR="00C319D0"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กลุ่มนี้กลับมารักษา</w:t>
      </w:r>
    </w:p>
    <w:p w:rsidR="0003017D" w:rsidRPr="00032089" w:rsidRDefault="00C319D0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2.</w:t>
      </w:r>
      <w:r w:rsidR="0003017D" w:rsidRPr="00032089">
        <w:rPr>
          <w:rFonts w:ascii="BrowalliaUPC" w:eastAsia="BrowalliaNew" w:hAnsi="BrowalliaUPC" w:cs="BrowalliaUPC"/>
          <w:sz w:val="32"/>
          <w:szCs w:val="32"/>
          <w:cs/>
        </w:rPr>
        <w:t>จัดระบบการติดตามเยี่ยมบ้านผู้ป่วยในโรคหลอดเลือดสมองให้ครอบคลุมมากขึ้นโดย</w:t>
      </w:r>
      <w:proofErr w:type="spellStart"/>
      <w:r w:rsidR="002C080B" w:rsidRPr="00032089">
        <w:rPr>
          <w:rFonts w:ascii="BrowalliaUPC" w:eastAsia="BrowalliaNew" w:hAnsi="BrowalliaUPC" w:cs="BrowalliaUPC"/>
          <w:sz w:val="32"/>
          <w:szCs w:val="32"/>
          <w:cs/>
        </w:rPr>
        <w:t>ทีมสห</w:t>
      </w:r>
      <w:proofErr w:type="spellEnd"/>
      <w:r w:rsidR="002C080B" w:rsidRPr="00032089">
        <w:rPr>
          <w:rFonts w:ascii="BrowalliaUPC" w:eastAsia="BrowalliaNew" w:hAnsi="BrowalliaUPC" w:cs="BrowalliaUPC"/>
          <w:sz w:val="32"/>
          <w:szCs w:val="32"/>
          <w:cs/>
        </w:rPr>
        <w:t>วิชาชีพ ได้แก่แพทย์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C080B" w:rsidRPr="00032089">
        <w:rPr>
          <w:rFonts w:ascii="BrowalliaUPC" w:eastAsia="BrowalliaNew" w:hAnsi="BrowalliaUPC" w:cs="BrowalliaUPC"/>
          <w:sz w:val="32"/>
          <w:szCs w:val="32"/>
          <w:cs/>
        </w:rPr>
        <w:t>นักกายภาพบำบัด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A57A71" w:rsidRPr="00032089">
        <w:rPr>
          <w:rFonts w:ascii="BrowalliaUPC" w:eastAsia="BrowalliaNew" w:hAnsi="BrowalliaUPC" w:cs="BrowalliaUPC"/>
          <w:sz w:val="32"/>
          <w:szCs w:val="32"/>
          <w:cs/>
        </w:rPr>
        <w:t>พยาบาลและ</w:t>
      </w:r>
      <w:r w:rsidR="0003017D" w:rsidRPr="00032089">
        <w:rPr>
          <w:rFonts w:ascii="BrowalliaUPC" w:eastAsia="BrowalliaNew" w:hAnsi="BrowalliaUPC" w:cs="BrowalliaUPC"/>
          <w:sz w:val="32"/>
          <w:szCs w:val="32"/>
          <w:cs/>
        </w:rPr>
        <w:t>มีการประสานกับทีม</w:t>
      </w:r>
      <w:r w:rsidR="00685A2A" w:rsidRPr="00032089">
        <w:rPr>
          <w:rFonts w:ascii="BrowalliaUPC" w:eastAsia="BrowalliaNew" w:hAnsi="BrowalliaUPC" w:cs="BrowalliaUPC"/>
          <w:sz w:val="32"/>
          <w:szCs w:val="32"/>
        </w:rPr>
        <w:t xml:space="preserve"> HHC</w:t>
      </w:r>
      <w:r w:rsidR="00A57A71" w:rsidRPr="00032089">
        <w:rPr>
          <w:rFonts w:ascii="BrowalliaUPC" w:eastAsia="BrowalliaNew" w:hAnsi="BrowalliaUPC" w:cs="BrowalliaUPC"/>
          <w:sz w:val="32"/>
          <w:szCs w:val="32"/>
        </w:rPr>
        <w:t>,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A57A71" w:rsidRPr="00032089">
        <w:rPr>
          <w:rFonts w:ascii="BrowalliaUPC" w:eastAsia="BrowalliaNew" w:hAnsi="BrowalliaUPC" w:cs="BrowalliaUPC"/>
          <w:sz w:val="32"/>
          <w:szCs w:val="32"/>
          <w:cs/>
        </w:rPr>
        <w:t>รพ.สต ในพื้นที่</w:t>
      </w:r>
    </w:p>
    <w:p w:rsidR="00C319D0" w:rsidRPr="00032089" w:rsidRDefault="00C319D0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3.</w:t>
      </w:r>
      <w:proofErr w:type="spellStart"/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ในผป</w:t>
      </w:r>
      <w:proofErr w:type="spellEnd"/>
      <w:r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กลุ่มที่ไม่ได้รับการฟื้นฟูทางกายภาพบำบัดหลังเป็น</w:t>
      </w:r>
      <w:r w:rsidRPr="00032089">
        <w:rPr>
          <w:rFonts w:ascii="BrowalliaUPC" w:eastAsia="BrowalliaNew" w:hAnsi="BrowalliaUPC" w:cs="BrowalliaUPC"/>
          <w:sz w:val="32"/>
          <w:szCs w:val="32"/>
        </w:rPr>
        <w:t>stroke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เกิน</w:t>
      </w:r>
      <w:r w:rsidRPr="00032089">
        <w:rPr>
          <w:rFonts w:ascii="BrowalliaUPC" w:eastAsia="BrowalliaNew" w:hAnsi="BrowalliaUPC" w:cs="BrowalliaUPC"/>
          <w:sz w:val="32"/>
          <w:szCs w:val="32"/>
        </w:rPr>
        <w:t>6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เดือนขึ้นไป มีแผนที่จะ</w:t>
      </w:r>
      <w:proofErr w:type="spellStart"/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นำผป</w:t>
      </w:r>
      <w:proofErr w:type="spellEnd"/>
      <w:r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เหล่านี้มาฟื้นฟู เพื่อ</w:t>
      </w:r>
      <w:proofErr w:type="spellStart"/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ให้ผป</w:t>
      </w:r>
      <w:proofErr w:type="spellEnd"/>
      <w:r w:rsidRPr="00032089">
        <w:rPr>
          <w:rFonts w:ascii="BrowalliaUPC" w:eastAsia="BrowalliaNew" w:hAnsi="BrowalliaUPC" w:cs="BrowalliaUPC"/>
          <w:sz w:val="32"/>
          <w:szCs w:val="32"/>
        </w:rPr>
        <w:t>.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กลุ่มนี้มีความสามารถในการทำกิจวัตรประจำวันเพิ่มขึ้น </w:t>
      </w:r>
    </w:p>
    <w:p w:rsidR="0003017D" w:rsidRPr="00032089" w:rsidRDefault="0003017D" w:rsidP="00265B92">
      <w:pPr>
        <w:rPr>
          <w:rFonts w:ascii="BrowalliaUPC" w:hAnsi="BrowalliaUPC" w:cs="BrowalliaUPC"/>
          <w:sz w:val="32"/>
          <w:szCs w:val="32"/>
        </w:rPr>
      </w:pPr>
    </w:p>
    <w:sectPr w:rsidR="0003017D" w:rsidRPr="00032089" w:rsidSect="00FD1053">
      <w:pgSz w:w="11906" w:h="16838"/>
      <w:pgMar w:top="1440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A72B2"/>
    <w:multiLevelType w:val="hybridMultilevel"/>
    <w:tmpl w:val="55588CC0"/>
    <w:lvl w:ilvl="0" w:tplc="7E260878">
      <w:start w:val="71"/>
      <w:numFmt w:val="bullet"/>
      <w:lvlText w:val="-"/>
      <w:lvlJc w:val="left"/>
      <w:pPr>
        <w:ind w:left="720" w:hanging="360"/>
      </w:pPr>
      <w:rPr>
        <w:rFonts w:ascii="BrowalliaUPC" w:eastAsia="BrowalliaNew-Bold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  <w:useFELayout/>
  </w:compat>
  <w:rsids>
    <w:rsidRoot w:val="00265B92"/>
    <w:rsid w:val="00001312"/>
    <w:rsid w:val="00027A6C"/>
    <w:rsid w:val="0003017D"/>
    <w:rsid w:val="00032089"/>
    <w:rsid w:val="000739E1"/>
    <w:rsid w:val="000A6195"/>
    <w:rsid w:val="000E2330"/>
    <w:rsid w:val="000F5593"/>
    <w:rsid w:val="00114873"/>
    <w:rsid w:val="00114E95"/>
    <w:rsid w:val="001367B7"/>
    <w:rsid w:val="00166094"/>
    <w:rsid w:val="001836E8"/>
    <w:rsid w:val="002030F3"/>
    <w:rsid w:val="00227E04"/>
    <w:rsid w:val="00265B92"/>
    <w:rsid w:val="00266585"/>
    <w:rsid w:val="00273515"/>
    <w:rsid w:val="002C080B"/>
    <w:rsid w:val="002C40E6"/>
    <w:rsid w:val="002C52D7"/>
    <w:rsid w:val="002D6986"/>
    <w:rsid w:val="002F1083"/>
    <w:rsid w:val="00314F41"/>
    <w:rsid w:val="0036258C"/>
    <w:rsid w:val="00375BF4"/>
    <w:rsid w:val="00396A34"/>
    <w:rsid w:val="003B56BF"/>
    <w:rsid w:val="003E2614"/>
    <w:rsid w:val="004146F5"/>
    <w:rsid w:val="004172DD"/>
    <w:rsid w:val="004E0C20"/>
    <w:rsid w:val="00500FAB"/>
    <w:rsid w:val="00503AE7"/>
    <w:rsid w:val="00507D86"/>
    <w:rsid w:val="005371C4"/>
    <w:rsid w:val="00547660"/>
    <w:rsid w:val="0055291C"/>
    <w:rsid w:val="005658BA"/>
    <w:rsid w:val="00583059"/>
    <w:rsid w:val="00587F47"/>
    <w:rsid w:val="00590D51"/>
    <w:rsid w:val="005B231B"/>
    <w:rsid w:val="005F303D"/>
    <w:rsid w:val="006357A1"/>
    <w:rsid w:val="00643195"/>
    <w:rsid w:val="00663F63"/>
    <w:rsid w:val="00682296"/>
    <w:rsid w:val="00685A2A"/>
    <w:rsid w:val="006A667A"/>
    <w:rsid w:val="006B61CC"/>
    <w:rsid w:val="006D5C14"/>
    <w:rsid w:val="006E041A"/>
    <w:rsid w:val="006E47CE"/>
    <w:rsid w:val="006E6630"/>
    <w:rsid w:val="00713D73"/>
    <w:rsid w:val="00726325"/>
    <w:rsid w:val="00780580"/>
    <w:rsid w:val="007950BB"/>
    <w:rsid w:val="007A3E8D"/>
    <w:rsid w:val="007B2214"/>
    <w:rsid w:val="007B62FB"/>
    <w:rsid w:val="007E506B"/>
    <w:rsid w:val="007E706C"/>
    <w:rsid w:val="007F0071"/>
    <w:rsid w:val="007F3462"/>
    <w:rsid w:val="0086681C"/>
    <w:rsid w:val="00876A6D"/>
    <w:rsid w:val="00883279"/>
    <w:rsid w:val="008A2D74"/>
    <w:rsid w:val="00940538"/>
    <w:rsid w:val="00946465"/>
    <w:rsid w:val="009543C6"/>
    <w:rsid w:val="009949FD"/>
    <w:rsid w:val="009A783F"/>
    <w:rsid w:val="009D2A6E"/>
    <w:rsid w:val="00A20583"/>
    <w:rsid w:val="00A21568"/>
    <w:rsid w:val="00A379D9"/>
    <w:rsid w:val="00A57A71"/>
    <w:rsid w:val="00A653A9"/>
    <w:rsid w:val="00A84996"/>
    <w:rsid w:val="00A905FA"/>
    <w:rsid w:val="00A917FA"/>
    <w:rsid w:val="00AB76BB"/>
    <w:rsid w:val="00B21C37"/>
    <w:rsid w:val="00B75163"/>
    <w:rsid w:val="00B75305"/>
    <w:rsid w:val="00BA6367"/>
    <w:rsid w:val="00BB48F5"/>
    <w:rsid w:val="00BC74DA"/>
    <w:rsid w:val="00BD1F88"/>
    <w:rsid w:val="00C205BE"/>
    <w:rsid w:val="00C319D0"/>
    <w:rsid w:val="00C608A8"/>
    <w:rsid w:val="00CD131D"/>
    <w:rsid w:val="00CF23B6"/>
    <w:rsid w:val="00D45874"/>
    <w:rsid w:val="00D560D9"/>
    <w:rsid w:val="00D65697"/>
    <w:rsid w:val="00DD470F"/>
    <w:rsid w:val="00DE4BF0"/>
    <w:rsid w:val="00DE7CA2"/>
    <w:rsid w:val="00DF5461"/>
    <w:rsid w:val="00E25ED2"/>
    <w:rsid w:val="00E34C95"/>
    <w:rsid w:val="00E46A68"/>
    <w:rsid w:val="00E65131"/>
    <w:rsid w:val="00E65231"/>
    <w:rsid w:val="00E67466"/>
    <w:rsid w:val="00E771DE"/>
    <w:rsid w:val="00ED7CEC"/>
    <w:rsid w:val="00F1778B"/>
    <w:rsid w:val="00F3568B"/>
    <w:rsid w:val="00F67315"/>
    <w:rsid w:val="00F80C8D"/>
    <w:rsid w:val="00F939AE"/>
    <w:rsid w:val="00F9580A"/>
    <w:rsid w:val="00FB6487"/>
    <w:rsid w:val="00FC22B0"/>
    <w:rsid w:val="00FD1053"/>
    <w:rsid w:val="00FD221D"/>
    <w:rsid w:val="00FD78FD"/>
    <w:rsid w:val="00FE44C1"/>
    <w:rsid w:val="00FF6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2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hitech</dc:creator>
  <cp:keywords/>
  <dc:description/>
  <cp:lastModifiedBy>PCWORK</cp:lastModifiedBy>
  <cp:revision>68</cp:revision>
  <cp:lastPrinted>2016-02-19T04:39:00Z</cp:lastPrinted>
  <dcterms:created xsi:type="dcterms:W3CDTF">2014-07-05T06:23:00Z</dcterms:created>
  <dcterms:modified xsi:type="dcterms:W3CDTF">2016-02-19T08:04:00Z</dcterms:modified>
</cp:coreProperties>
</file>